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53" w:rsidRPr="00F433EC" w:rsidRDefault="00EE5A53" w:rsidP="00F25892">
      <w:pPr>
        <w:framePr w:w="2895" w:h="15840" w:hRule="exact" w:wrap="auto" w:vAnchor="page" w:hAnchor="margin" w:x="8272" w:y="1"/>
        <w:ind w:right="30"/>
        <w:rPr>
          <w:lang w:val="en-CA"/>
        </w:rPr>
      </w:pPr>
    </w:p>
    <w:p w:rsidR="00EE5A53" w:rsidRPr="00F433EC" w:rsidRDefault="00EE5A53" w:rsidP="00F25892">
      <w:pPr>
        <w:rPr>
          <w:lang w:val="en-CA"/>
        </w:rPr>
      </w:pPr>
    </w:p>
    <w:p w:rsidR="00EE5A53" w:rsidRPr="00F433EC" w:rsidRDefault="00EE5A53" w:rsidP="00A652D6">
      <w:pPr>
        <w:rPr>
          <w:rFonts w:cs="Arial"/>
          <w:color w:val="231F20"/>
          <w:lang w:val="en-CA"/>
        </w:rPr>
      </w:pPr>
    </w:p>
    <w:p w:rsidR="00EE5A53" w:rsidRPr="00F433EC" w:rsidRDefault="00EE5A53" w:rsidP="00A652D6">
      <w:pPr>
        <w:rPr>
          <w:rFonts w:cs="Arial"/>
          <w:color w:val="231F20"/>
          <w:lang w:val="en-CA"/>
        </w:rPr>
      </w:pPr>
    </w:p>
    <w:p w:rsidR="00EE5A53" w:rsidRPr="00F433EC" w:rsidRDefault="00EE5A53" w:rsidP="00A652D6">
      <w:pPr>
        <w:rPr>
          <w:rFonts w:cs="Arial"/>
          <w:color w:val="231F20"/>
          <w:lang w:val="en-CA"/>
        </w:rPr>
      </w:pPr>
    </w:p>
    <w:p w:rsidR="00EE5A53" w:rsidRPr="00F433EC" w:rsidRDefault="00EE5A53" w:rsidP="00A652D6">
      <w:pPr>
        <w:pStyle w:val="Heading1"/>
        <w:spacing w:before="120"/>
        <w:jc w:val="center"/>
        <w:rPr>
          <w:sz w:val="32"/>
          <w:szCs w:val="32"/>
          <w:lang w:val="en-CA"/>
        </w:rPr>
      </w:pPr>
      <w:bookmarkStart w:id="0" w:name="_Toc373834659"/>
      <w:r w:rsidRPr="00F433EC">
        <w:rPr>
          <w:sz w:val="32"/>
          <w:szCs w:val="32"/>
          <w:lang w:val="en-CA"/>
        </w:rPr>
        <w:t>Appendices</w:t>
      </w:r>
      <w:bookmarkEnd w:id="0"/>
    </w:p>
    <w:p w:rsidR="00EE5A53" w:rsidRPr="00F433EC" w:rsidRDefault="00EE5A53" w:rsidP="00A652D6">
      <w:pPr>
        <w:rPr>
          <w:rFonts w:cs="Arial"/>
          <w:color w:val="231F20"/>
          <w:lang w:val="en-CA"/>
        </w:rPr>
      </w:pPr>
    </w:p>
    <w:p w:rsidR="00EE5A53" w:rsidRPr="00F433EC" w:rsidRDefault="00EE5A53" w:rsidP="00A652D6">
      <w:pPr>
        <w:rPr>
          <w:rFonts w:cs="Arial"/>
          <w:color w:val="231F20"/>
          <w:lang w:val="en-CA"/>
        </w:rPr>
      </w:pPr>
    </w:p>
    <w:p w:rsidR="00EE5A53" w:rsidRPr="00F433EC" w:rsidRDefault="00EE5A53" w:rsidP="00A652D6">
      <w:pPr>
        <w:rPr>
          <w:rFonts w:ascii="Helvetica-Condensed-Bold" w:hAnsi="Helvetica-Condensed-Bold" w:cs="Helvetica-Condensed-Bold"/>
          <w:b/>
          <w:bCs/>
          <w:color w:val="000000"/>
          <w:lang w:val="en-CA"/>
        </w:rPr>
      </w:pPr>
      <w:r w:rsidRPr="00F433EC">
        <w:rPr>
          <w:rFonts w:ascii="Helvetica-Condensed-Bold" w:hAnsi="Helvetica-Condensed-Bold" w:cs="Helvetica-Condensed-Bold"/>
          <w:b/>
          <w:bCs/>
          <w:color w:val="000000"/>
          <w:lang w:val="en-CA"/>
        </w:rPr>
        <w:br w:type="page"/>
      </w:r>
    </w:p>
    <w:p w:rsidR="00EE5A53" w:rsidRPr="00F433EC" w:rsidRDefault="00EE5A53" w:rsidP="00A652D6">
      <w:pPr>
        <w:pStyle w:val="Heading1"/>
        <w:rPr>
          <w:sz w:val="32"/>
          <w:szCs w:val="32"/>
          <w:lang w:val="en-CA"/>
        </w:rPr>
      </w:pPr>
      <w:bookmarkStart w:id="1" w:name="_Toc341452394"/>
      <w:bookmarkStart w:id="2" w:name="_Toc341870065"/>
      <w:bookmarkStart w:id="3" w:name="_Toc341962983"/>
      <w:bookmarkStart w:id="4" w:name="_Toc373834660"/>
      <w:r w:rsidRPr="00F433EC">
        <w:rPr>
          <w:sz w:val="32"/>
          <w:szCs w:val="32"/>
          <w:lang w:val="en-CA"/>
        </w:rPr>
        <w:t>Appendix A. Emergency Response Plan | Contacts List Template</w:t>
      </w:r>
      <w:bookmarkEnd w:id="1"/>
      <w:bookmarkEnd w:id="2"/>
      <w:bookmarkEnd w:id="3"/>
      <w:bookmarkEnd w:id="4"/>
    </w:p>
    <w:p w:rsidR="00EE5A53" w:rsidRPr="00F433EC" w:rsidRDefault="00EE5A53" w:rsidP="00A652D6">
      <w:pPr>
        <w:rPr>
          <w:rFonts w:ascii="MyriadPro-Semibold" w:hAnsi="MyriadPro-Semibold" w:cs="MyriadPro-Semibold"/>
          <w:b/>
          <w:bCs/>
          <w:color w:val="FFFFFF"/>
          <w:sz w:val="20"/>
          <w:szCs w:val="20"/>
          <w:lang w:val="en-CA"/>
        </w:rPr>
      </w:pPr>
      <w:r w:rsidRPr="00F433EC">
        <w:rPr>
          <w:rFonts w:ascii="MyriadPro-Semibold" w:hAnsi="MyriadPro-Semibold" w:cs="MyriadPro-Semibold"/>
          <w:b/>
          <w:bCs/>
          <w:color w:val="FFFFFF"/>
          <w:sz w:val="20"/>
          <w:szCs w:val="20"/>
          <w:lang w:val="en-CA"/>
        </w:rPr>
        <w:t>/ Email</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tblPr>
      <w:tblGrid>
        <w:gridCol w:w="904"/>
        <w:gridCol w:w="3344"/>
        <w:gridCol w:w="2859"/>
        <w:gridCol w:w="2469"/>
      </w:tblGrid>
      <w:tr w:rsidR="00EE5A53" w:rsidRPr="00F433EC" w:rsidTr="007B7F54">
        <w:trPr>
          <w:trHeight w:val="288"/>
        </w:trPr>
        <w:tc>
          <w:tcPr>
            <w:tcW w:w="472" w:type="pct"/>
            <w:vMerge w:val="restart"/>
            <w:tcBorders>
              <w:top w:val="double" w:sz="4" w:space="0" w:color="auto"/>
            </w:tcBorders>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Band</w:t>
            </w:r>
          </w:p>
        </w:tc>
        <w:tc>
          <w:tcPr>
            <w:tcW w:w="1746" w:type="pct"/>
            <w:tcBorders>
              <w:top w:val="double" w:sz="4" w:space="0" w:color="auto"/>
            </w:tcBorders>
            <w:vAlign w:val="center"/>
          </w:tcPr>
          <w:p w:rsidR="00EE5A53" w:rsidRPr="00F433EC" w:rsidRDefault="00EE5A53" w:rsidP="00A652D6">
            <w:pPr>
              <w:spacing w:after="200" w:line="276" w:lineRule="auto"/>
              <w:rPr>
                <w:rFonts w:ascii="Arial" w:hAnsi="Arial" w:cs="Arial"/>
                <w:b/>
                <w:sz w:val="18"/>
                <w:szCs w:val="18"/>
                <w:lang w:val="en-CA"/>
              </w:rPr>
            </w:pPr>
            <w:r w:rsidRPr="00F433EC">
              <w:rPr>
                <w:rFonts w:cs="Arial"/>
                <w:b/>
                <w:sz w:val="18"/>
                <w:szCs w:val="18"/>
                <w:lang w:val="en-CA"/>
              </w:rPr>
              <w:t>Organization</w:t>
            </w:r>
          </w:p>
        </w:tc>
        <w:tc>
          <w:tcPr>
            <w:tcW w:w="1493" w:type="pct"/>
            <w:tcBorders>
              <w:top w:val="double" w:sz="4" w:space="0" w:color="auto"/>
            </w:tcBorders>
            <w:vAlign w:val="center"/>
          </w:tcPr>
          <w:p w:rsidR="00EE5A53" w:rsidRPr="00F433EC" w:rsidRDefault="00EE5A53" w:rsidP="00A652D6">
            <w:pPr>
              <w:spacing w:after="200" w:line="276" w:lineRule="auto"/>
              <w:rPr>
                <w:rFonts w:cs="Arial"/>
                <w:b/>
                <w:sz w:val="18"/>
                <w:szCs w:val="18"/>
                <w:lang w:val="en-CA"/>
              </w:rPr>
            </w:pPr>
            <w:r w:rsidRPr="00F433EC">
              <w:rPr>
                <w:rFonts w:cs="Arial"/>
                <w:b/>
                <w:sz w:val="18"/>
                <w:szCs w:val="18"/>
                <w:lang w:val="en-CA"/>
              </w:rPr>
              <w:t>Name</w:t>
            </w:r>
          </w:p>
        </w:tc>
        <w:tc>
          <w:tcPr>
            <w:tcW w:w="1289" w:type="pct"/>
            <w:tcBorders>
              <w:top w:val="double" w:sz="4" w:space="0" w:color="auto"/>
            </w:tcBorders>
            <w:vAlign w:val="center"/>
          </w:tcPr>
          <w:p w:rsidR="00EE5A53" w:rsidRPr="007B7F54" w:rsidRDefault="00EE5A53" w:rsidP="00A652D6">
            <w:pPr>
              <w:spacing w:after="200" w:line="276" w:lineRule="auto"/>
              <w:rPr>
                <w:b/>
                <w:sz w:val="18"/>
                <w:szCs w:val="18"/>
                <w:lang w:val="en-CA"/>
              </w:rPr>
            </w:pPr>
            <w:r w:rsidRPr="007B7F54">
              <w:rPr>
                <w:b/>
                <w:sz w:val="18"/>
                <w:szCs w:val="18"/>
                <w:lang w:val="en-CA"/>
              </w:rPr>
              <w:t>Phone / Fax / E-mail</w:t>
            </w: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Operator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7B7F54">
            <w:pPr>
              <w:rPr>
                <w:rFonts w:ascii="Arial" w:hAnsi="Arial" w:cs="Arial"/>
                <w:sz w:val="18"/>
                <w:szCs w:val="18"/>
                <w:lang w:val="en-CA"/>
              </w:rPr>
            </w:pPr>
            <w:r w:rsidRPr="00F433EC">
              <w:rPr>
                <w:rFonts w:cs="Arial"/>
                <w:sz w:val="18"/>
                <w:szCs w:val="18"/>
                <w:lang w:val="en-CA"/>
              </w:rPr>
              <w:t>Staff or 2</w:t>
            </w:r>
            <w:r w:rsidRPr="00F433EC">
              <w:rPr>
                <w:rFonts w:cs="Arial"/>
                <w:sz w:val="18"/>
                <w:szCs w:val="18"/>
                <w:vertAlign w:val="superscript"/>
                <w:lang w:val="en-CA"/>
              </w:rPr>
              <w:t>nd</w:t>
            </w:r>
            <w:r w:rsidRPr="00F433EC">
              <w:rPr>
                <w:rFonts w:cs="Arial"/>
                <w:sz w:val="18"/>
                <w:szCs w:val="18"/>
                <w:lang w:val="en-CA"/>
              </w:rPr>
              <w:t xml:space="preserve"> </w:t>
            </w:r>
            <w:r>
              <w:rPr>
                <w:rFonts w:cs="Arial"/>
                <w:sz w:val="18"/>
                <w:szCs w:val="18"/>
                <w:lang w:val="en-CA"/>
              </w:rPr>
              <w:t>O</w:t>
            </w:r>
            <w:r w:rsidRPr="00F433EC">
              <w:rPr>
                <w:rFonts w:cs="Arial"/>
                <w:sz w:val="18"/>
                <w:szCs w:val="18"/>
                <w:lang w:val="en-CA"/>
              </w:rPr>
              <w:t>perator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Chief</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Band Administrator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Councillor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Circuit Rider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422"/>
        </w:trPr>
        <w:tc>
          <w:tcPr>
            <w:tcW w:w="472" w:type="pct"/>
            <w:vMerge w:val="restart"/>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Emergency Personnel</w:t>
            </w:r>
          </w:p>
        </w:tc>
        <w:tc>
          <w:tcPr>
            <w:tcW w:w="1746" w:type="pct"/>
            <w:vAlign w:val="center"/>
          </w:tcPr>
          <w:p w:rsidR="00EE5A53" w:rsidRPr="00F433EC" w:rsidRDefault="00EE5A53" w:rsidP="00581318">
            <w:pPr>
              <w:rPr>
                <w:rFonts w:ascii="Arial" w:hAnsi="Arial" w:cs="Arial"/>
                <w:sz w:val="18"/>
                <w:szCs w:val="18"/>
                <w:lang w:val="en-CA"/>
              </w:rPr>
            </w:pPr>
            <w:r w:rsidRPr="00F433EC">
              <w:rPr>
                <w:rFonts w:cs="Arial"/>
                <w:sz w:val="18"/>
                <w:szCs w:val="18"/>
                <w:lang w:val="en-CA"/>
              </w:rPr>
              <w:t>Poli</w:t>
            </w:r>
            <w:r>
              <w:rPr>
                <w:rFonts w:cs="Arial"/>
                <w:sz w:val="18"/>
                <w:szCs w:val="18"/>
                <w:lang w:val="en-CA"/>
              </w:rPr>
              <w:t>ce, RCMP</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440"/>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Fire Department</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Calibri" w:hAnsi="Calibri"/>
                <w:sz w:val="22"/>
                <w:szCs w:val="22"/>
                <w:lang w:val="en-CA"/>
              </w:rPr>
            </w:pPr>
          </w:p>
        </w:tc>
      </w:tr>
      <w:tr w:rsidR="00EE5A53" w:rsidRPr="00F433EC" w:rsidTr="007B7F54">
        <w:trPr>
          <w:trHeight w:val="440"/>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Ambulance</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Calibri" w:hAnsi="Calibri"/>
                <w:sz w:val="22"/>
                <w:szCs w:val="22"/>
                <w:lang w:val="en-CA"/>
              </w:rPr>
            </w:pPr>
          </w:p>
        </w:tc>
      </w:tr>
      <w:tr w:rsidR="00EE5A53" w:rsidRPr="00F433EC" w:rsidTr="007B7F54">
        <w:trPr>
          <w:trHeight w:val="440"/>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Hospital</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Calibri" w:hAnsi="Calibri"/>
                <w:sz w:val="22"/>
                <w:szCs w:val="22"/>
                <w:lang w:val="en-CA"/>
              </w:rPr>
            </w:pPr>
          </w:p>
        </w:tc>
      </w:tr>
      <w:tr w:rsidR="00EE5A53" w:rsidRPr="00F433EC" w:rsidTr="00581318">
        <w:trPr>
          <w:trHeight w:val="341"/>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Provincial Emergency Program (PEP)</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Calibri" w:hAnsi="Calibri"/>
                <w:sz w:val="22"/>
                <w:szCs w:val="22"/>
                <w:lang w:val="en-CA"/>
              </w:rPr>
            </w:pPr>
          </w:p>
        </w:tc>
      </w:tr>
      <w:tr w:rsidR="00EE5A53" w:rsidRPr="00F433EC" w:rsidTr="007B7F54">
        <w:trPr>
          <w:trHeight w:val="288"/>
        </w:trPr>
        <w:tc>
          <w:tcPr>
            <w:tcW w:w="472" w:type="pct"/>
            <w:vMerge w:val="restart"/>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Regulatory Authorities</w:t>
            </w: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AANDC Officer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extDirection w:val="btLr"/>
            <w:vAlign w:val="center"/>
          </w:tcPr>
          <w:p w:rsidR="00EE5A53" w:rsidRPr="00F433EC" w:rsidRDefault="00EE5A53" w:rsidP="00A652D6">
            <w:pPr>
              <w:ind w:left="113" w:right="113"/>
              <w:jc w:val="center"/>
              <w:rPr>
                <w:rFonts w:ascii="Arial" w:hAnsi="Arial" w:cs="Arial"/>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Environment Canada</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Health Canada</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 xml:space="preserve">Provincial Ministry of Environment </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7B7F54">
            <w:pPr>
              <w:rPr>
                <w:rFonts w:ascii="Arial" w:hAnsi="Arial" w:cs="Arial"/>
                <w:sz w:val="18"/>
                <w:szCs w:val="18"/>
                <w:lang w:val="en-CA"/>
              </w:rPr>
            </w:pPr>
            <w:r w:rsidRPr="00F433EC">
              <w:rPr>
                <w:rFonts w:cs="Arial"/>
                <w:sz w:val="18"/>
                <w:szCs w:val="18"/>
                <w:lang w:val="en-CA"/>
              </w:rPr>
              <w:t xml:space="preserve">Fisheries </w:t>
            </w:r>
            <w:r>
              <w:rPr>
                <w:rFonts w:cs="Arial"/>
                <w:sz w:val="18"/>
                <w:szCs w:val="18"/>
                <w:lang w:val="en-CA"/>
              </w:rPr>
              <w:t>and</w:t>
            </w:r>
            <w:r w:rsidRPr="00F433EC">
              <w:rPr>
                <w:rFonts w:cs="Arial"/>
                <w:sz w:val="18"/>
                <w:szCs w:val="18"/>
                <w:lang w:val="en-CA"/>
              </w:rPr>
              <w:t xml:space="preserve"> Ocean</w:t>
            </w:r>
            <w:r>
              <w:rPr>
                <w:rFonts w:cs="Arial"/>
                <w:sz w:val="18"/>
                <w:szCs w:val="18"/>
                <w:lang w:val="en-CA"/>
              </w:rPr>
              <w:t>s</w:t>
            </w:r>
            <w:r w:rsidRPr="00F433EC">
              <w:rPr>
                <w:rFonts w:cs="Arial"/>
                <w:sz w:val="18"/>
                <w:szCs w:val="18"/>
                <w:lang w:val="en-CA"/>
              </w:rPr>
              <w:t xml:space="preserve"> </w:t>
            </w:r>
            <w:r>
              <w:rPr>
                <w:rFonts w:cs="Arial"/>
                <w:sz w:val="18"/>
                <w:szCs w:val="18"/>
                <w:lang w:val="en-CA"/>
              </w:rPr>
              <w:t xml:space="preserve">Canada </w:t>
            </w:r>
            <w:r w:rsidRPr="00F433EC">
              <w:rPr>
                <w:rFonts w:cs="Arial"/>
                <w:sz w:val="18"/>
                <w:szCs w:val="18"/>
                <w:lang w:val="en-CA"/>
              </w:rPr>
              <w:t>or Canadian Coast Guard</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val="restart"/>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Utilities</w:t>
            </w: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All Utilities / “Call before you dig” service, or: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Hydro/Power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Gas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Telephone</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val="restart"/>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Media</w:t>
            </w: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TV</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Radio</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18"/>
                <w:szCs w:val="18"/>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Newspaper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val="restart"/>
            <w:textDirection w:val="btLr"/>
            <w:vAlign w:val="center"/>
          </w:tcPr>
          <w:p w:rsidR="00EE5A53" w:rsidRPr="00F433EC" w:rsidRDefault="00EE5A53" w:rsidP="00A652D6">
            <w:pPr>
              <w:ind w:left="113" w:right="113"/>
              <w:jc w:val="center"/>
              <w:rPr>
                <w:rFonts w:ascii="Arial" w:hAnsi="Arial" w:cs="Arial"/>
                <w:sz w:val="18"/>
                <w:szCs w:val="18"/>
                <w:lang w:val="en-CA"/>
              </w:rPr>
            </w:pPr>
            <w:r w:rsidRPr="00F433EC">
              <w:rPr>
                <w:rFonts w:cs="Arial"/>
                <w:sz w:val="18"/>
                <w:szCs w:val="18"/>
                <w:lang w:val="en-CA"/>
              </w:rPr>
              <w:t>Suppliers and Contractors</w:t>
            </w: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Nearest environmental lab 1</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Nearest environmental lab 2</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Pump rentals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Sewage pump/haul services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Pump system servicing</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Pump manufacturer/supplier</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Electrician</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Plumbing services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General rental</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Main system components equipment manufacturers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7B7F54">
        <w:trPr>
          <w:trHeight w:val="288"/>
        </w:trPr>
        <w:tc>
          <w:tcPr>
            <w:tcW w:w="472" w:type="pct"/>
            <w:vMerge/>
          </w:tcPr>
          <w:p w:rsidR="00EE5A53" w:rsidRPr="00F433EC" w:rsidRDefault="00EE5A53" w:rsidP="00671D13">
            <w:pPr>
              <w:rPr>
                <w:rFonts w:ascii="Calibri" w:hAnsi="Calibri"/>
                <w:sz w:val="20"/>
                <w:szCs w:val="20"/>
                <w:lang w:val="en-CA"/>
              </w:rPr>
            </w:pPr>
          </w:p>
        </w:tc>
        <w:tc>
          <w:tcPr>
            <w:tcW w:w="1746" w:type="pct"/>
            <w:vAlign w:val="center"/>
          </w:tcPr>
          <w:p w:rsidR="00EE5A53" w:rsidRPr="00F433EC" w:rsidRDefault="00EE5A53" w:rsidP="00671D13">
            <w:pPr>
              <w:rPr>
                <w:rFonts w:ascii="Arial" w:hAnsi="Arial" w:cs="Arial"/>
                <w:sz w:val="18"/>
                <w:szCs w:val="18"/>
                <w:lang w:val="en-CA"/>
              </w:rPr>
            </w:pPr>
            <w:r w:rsidRPr="00F433EC">
              <w:rPr>
                <w:rFonts w:cs="Arial"/>
                <w:sz w:val="18"/>
                <w:szCs w:val="18"/>
                <w:lang w:val="en-CA"/>
              </w:rPr>
              <w:t>Excavation services</w:t>
            </w:r>
          </w:p>
        </w:tc>
        <w:tc>
          <w:tcPr>
            <w:tcW w:w="1493" w:type="pct"/>
            <w:vAlign w:val="center"/>
          </w:tcPr>
          <w:p w:rsidR="00EE5A53" w:rsidRPr="00F433EC" w:rsidRDefault="00EE5A53" w:rsidP="00671D13">
            <w:pPr>
              <w:rPr>
                <w:rFonts w:cs="Arial"/>
                <w:b/>
                <w:bCs/>
                <w:color w:val="FFFFFF"/>
                <w:sz w:val="18"/>
                <w:szCs w:val="18"/>
                <w:lang w:val="en-CA"/>
              </w:rPr>
            </w:pPr>
          </w:p>
        </w:tc>
        <w:tc>
          <w:tcPr>
            <w:tcW w:w="1289" w:type="pct"/>
            <w:vAlign w:val="center"/>
          </w:tcPr>
          <w:p w:rsidR="00EE5A53" w:rsidRPr="00F433EC" w:rsidRDefault="00EE5A53" w:rsidP="00671D13">
            <w:pPr>
              <w:rPr>
                <w:rFonts w:ascii="MyriadPro-Semibold" w:hAnsi="MyriadPro-Semibold" w:cs="MyriadPro-Semibold"/>
                <w:b/>
                <w:bCs/>
                <w:color w:val="FFFFFF"/>
                <w:sz w:val="20"/>
                <w:szCs w:val="20"/>
                <w:lang w:val="en-CA"/>
              </w:rPr>
            </w:pPr>
          </w:p>
        </w:tc>
      </w:tr>
      <w:tr w:rsidR="00EE5A53" w:rsidRPr="00F433EC" w:rsidTr="00A652D6">
        <w:trPr>
          <w:trHeight w:val="267"/>
        </w:trPr>
        <w:tc>
          <w:tcPr>
            <w:tcW w:w="5000" w:type="pct"/>
            <w:gridSpan w:val="4"/>
            <w:vAlign w:val="center"/>
          </w:tcPr>
          <w:p w:rsidR="00EE5A53" w:rsidRPr="00F433EC" w:rsidRDefault="00EE5A53" w:rsidP="00671D13">
            <w:pPr>
              <w:rPr>
                <w:rFonts w:cs="Arial"/>
                <w:sz w:val="18"/>
                <w:szCs w:val="18"/>
                <w:lang w:val="en-CA"/>
              </w:rPr>
            </w:pPr>
            <w:r w:rsidRPr="00F433EC">
              <w:rPr>
                <w:rFonts w:cs="Arial"/>
                <w:sz w:val="18"/>
                <w:szCs w:val="18"/>
                <w:lang w:val="en-CA"/>
              </w:rPr>
              <w:t>Date this list completed</w:t>
            </w:r>
          </w:p>
        </w:tc>
      </w:tr>
      <w:tr w:rsidR="00EE5A53" w:rsidRPr="00F433EC" w:rsidTr="00A652D6">
        <w:trPr>
          <w:trHeight w:val="267"/>
        </w:trPr>
        <w:tc>
          <w:tcPr>
            <w:tcW w:w="5000" w:type="pct"/>
            <w:gridSpan w:val="4"/>
            <w:vAlign w:val="center"/>
          </w:tcPr>
          <w:p w:rsidR="00EE5A53" w:rsidRPr="00F433EC" w:rsidRDefault="00EE5A53" w:rsidP="00671D13">
            <w:pPr>
              <w:rPr>
                <w:rFonts w:cs="Arial"/>
                <w:sz w:val="18"/>
                <w:szCs w:val="18"/>
                <w:lang w:val="en-CA"/>
              </w:rPr>
            </w:pPr>
            <w:r w:rsidRPr="00F433EC">
              <w:rPr>
                <w:rFonts w:cs="Arial"/>
                <w:sz w:val="18"/>
                <w:szCs w:val="18"/>
                <w:lang w:val="en-CA"/>
              </w:rPr>
              <w:t>Name of person who completed list</w:t>
            </w:r>
          </w:p>
        </w:tc>
      </w:tr>
      <w:tr w:rsidR="00EE5A53" w:rsidRPr="00F433EC" w:rsidTr="00A652D6">
        <w:trPr>
          <w:trHeight w:val="267"/>
        </w:trPr>
        <w:tc>
          <w:tcPr>
            <w:tcW w:w="5000" w:type="pct"/>
            <w:gridSpan w:val="4"/>
            <w:tcBorders>
              <w:bottom w:val="double" w:sz="4" w:space="0" w:color="auto"/>
            </w:tcBorders>
            <w:vAlign w:val="center"/>
          </w:tcPr>
          <w:p w:rsidR="00EE5A53" w:rsidRPr="00F433EC" w:rsidRDefault="00EE5A53" w:rsidP="00671D13">
            <w:pPr>
              <w:rPr>
                <w:rFonts w:cs="Arial"/>
                <w:sz w:val="18"/>
                <w:szCs w:val="18"/>
                <w:lang w:val="en-CA"/>
              </w:rPr>
            </w:pPr>
          </w:p>
        </w:tc>
      </w:tr>
    </w:tbl>
    <w:p w:rsidR="00EE5A53" w:rsidRPr="00F433EC" w:rsidRDefault="00EE5A53" w:rsidP="00A652D6">
      <w:pPr>
        <w:rPr>
          <w:rFonts w:ascii="MyriadPro-Semibold" w:hAnsi="MyriadPro-Semibold" w:cs="MyriadPro-Semibold"/>
          <w:b/>
          <w:bCs/>
          <w:color w:val="FFFFFF"/>
          <w:sz w:val="20"/>
          <w:szCs w:val="20"/>
          <w:lang w:val="en-CA"/>
        </w:rPr>
      </w:pPr>
    </w:p>
    <w:p w:rsidR="00EE5A53" w:rsidRPr="00F433EC" w:rsidRDefault="00EE5A53" w:rsidP="00A652D6">
      <w:pPr>
        <w:rPr>
          <w:rFonts w:ascii="Helvetica-Condensed-Bold" w:hAnsi="Helvetica-Condensed-Bold" w:cs="Helvetica-Condensed-Bold"/>
          <w:b/>
          <w:bCs/>
          <w:color w:val="000000"/>
          <w:lang w:val="en-CA"/>
        </w:rPr>
      </w:pPr>
      <w:r w:rsidRPr="00F433EC">
        <w:rPr>
          <w:rFonts w:ascii="Helvetica-Condensed-Bold" w:hAnsi="Helvetica-Condensed-Bold" w:cs="Helvetica-Condensed-Bold"/>
          <w:b/>
          <w:bCs/>
          <w:color w:val="000000"/>
          <w:lang w:val="en-CA"/>
        </w:rPr>
        <w:br w:type="page"/>
      </w:r>
    </w:p>
    <w:p w:rsidR="00EE5A53" w:rsidRPr="00F433EC" w:rsidRDefault="00EE5A53" w:rsidP="00A652D6">
      <w:pPr>
        <w:pStyle w:val="Heading1"/>
        <w:rPr>
          <w:sz w:val="32"/>
          <w:szCs w:val="32"/>
          <w:lang w:val="en-CA"/>
        </w:rPr>
      </w:pPr>
      <w:bookmarkStart w:id="5" w:name="_Toc341452395"/>
      <w:bookmarkStart w:id="6" w:name="_Toc341870066"/>
      <w:bookmarkStart w:id="7" w:name="_Toc341962984"/>
      <w:bookmarkStart w:id="8" w:name="_Toc373834661"/>
      <w:r w:rsidRPr="00F433EC">
        <w:rPr>
          <w:sz w:val="32"/>
          <w:szCs w:val="32"/>
          <w:lang w:val="en-CA"/>
        </w:rPr>
        <w:t>Appendix B. Emergency Response Plan | Actions Lists Template</w:t>
      </w:r>
      <w:bookmarkEnd w:id="5"/>
      <w:bookmarkEnd w:id="6"/>
      <w:bookmarkEnd w:id="7"/>
      <w:bookmarkEnd w:id="8"/>
    </w:p>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40"/>
        <w:gridCol w:w="7488"/>
      </w:tblGrid>
      <w:tr w:rsidR="00EE5A53" w:rsidRPr="00F433EC" w:rsidTr="00A652D6">
        <w:trPr>
          <w:trHeight w:val="377"/>
        </w:trPr>
        <w:tc>
          <w:tcPr>
            <w:tcW w:w="9576" w:type="dxa"/>
            <w:gridSpan w:val="3"/>
            <w:tcBorders>
              <w:top w:val="single" w:sz="18" w:space="0" w:color="auto"/>
              <w:left w:val="nil"/>
              <w:right w:val="nil"/>
            </w:tcBorders>
            <w:vAlign w:val="center"/>
          </w:tcPr>
          <w:p w:rsidR="00EE5A53" w:rsidRPr="00F433EC" w:rsidRDefault="00EE5A53" w:rsidP="00671D13">
            <w:pPr>
              <w:rPr>
                <w:rFonts w:ascii="Helvetica-Condensed-Bold" w:hAnsi="Helvetica-Condensed-Bold" w:cs="Helvetica-Condensed-Bold"/>
                <w:b/>
                <w:bCs/>
                <w:color w:val="000000"/>
                <w:sz w:val="22"/>
                <w:szCs w:val="22"/>
                <w:lang w:val="en-CA"/>
              </w:rPr>
            </w:pPr>
            <w:r w:rsidRPr="00F433EC">
              <w:rPr>
                <w:rFonts w:ascii="Helvetica-Condensed-Bold" w:hAnsi="Helvetica-Condensed-Bold" w:cs="Helvetica-Condensed-Bold"/>
                <w:b/>
                <w:bCs/>
                <w:color w:val="000000"/>
                <w:sz w:val="22"/>
                <w:szCs w:val="22"/>
                <w:lang w:val="en-CA"/>
              </w:rPr>
              <w:t>TYPE OF EMERGENCY:</w:t>
            </w:r>
          </w:p>
        </w:tc>
      </w:tr>
      <w:tr w:rsidR="00EE5A53" w:rsidRPr="00F433EC" w:rsidTr="00A652D6">
        <w:trPr>
          <w:trHeight w:val="440"/>
        </w:trPr>
        <w:tc>
          <w:tcPr>
            <w:tcW w:w="1548"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ACTIONS</w:t>
            </w:r>
          </w:p>
        </w:tc>
        <w:tc>
          <w:tcPr>
            <w:tcW w:w="540" w:type="dxa"/>
            <w:tcBorders>
              <w:top w:val="nil"/>
              <w:left w:val="nil"/>
              <w:bottom w:val="nil"/>
              <w:right w:val="nil"/>
            </w:tcBorders>
            <w:vAlign w:val="bottom"/>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522"/>
        <w:gridCol w:w="6784"/>
      </w:tblGrid>
      <w:tr w:rsidR="00EE5A53" w:rsidRPr="00F433EC" w:rsidTr="00A652D6">
        <w:trPr>
          <w:trHeight w:val="440"/>
        </w:trPr>
        <w:tc>
          <w:tcPr>
            <w:tcW w:w="1550"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CONTACTS</w:t>
            </w:r>
          </w:p>
        </w:tc>
        <w:tc>
          <w:tcPr>
            <w:tcW w:w="522" w:type="dxa"/>
            <w:tcBorders>
              <w:top w:val="nil"/>
              <w:left w:val="nil"/>
              <w:bottom w:val="nil"/>
              <w:right w:val="nil"/>
            </w:tcBorders>
            <w:vAlign w:val="bottom"/>
          </w:tcPr>
          <w:p w:rsidR="00EE5A53" w:rsidRPr="00F433EC" w:rsidRDefault="00EE5A53" w:rsidP="00671D13">
            <w:pPr>
              <w:rPr>
                <w:rFonts w:cs="Arial"/>
                <w:b/>
                <w:bCs/>
                <w:color w:val="000000"/>
                <w:lang w:val="en-CA"/>
              </w:rPr>
            </w:pPr>
            <w:r w:rsidRPr="00F433EC">
              <w:rPr>
                <w:rFonts w:cs="Arial"/>
                <w:b/>
                <w:bCs/>
                <w:color w:val="000000"/>
                <w:lang w:val="en-CA"/>
              </w:rPr>
              <w:t>1</w:t>
            </w:r>
          </w:p>
        </w:tc>
        <w:tc>
          <w:tcPr>
            <w:tcW w:w="6784" w:type="dxa"/>
            <w:tcBorders>
              <w:top w:val="nil"/>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2</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3</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4</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5</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40"/>
        <w:gridCol w:w="7488"/>
      </w:tblGrid>
      <w:tr w:rsidR="00EE5A53" w:rsidRPr="00F433EC" w:rsidTr="00A652D6">
        <w:trPr>
          <w:trHeight w:val="377"/>
        </w:trPr>
        <w:tc>
          <w:tcPr>
            <w:tcW w:w="9576" w:type="dxa"/>
            <w:gridSpan w:val="3"/>
            <w:tcBorders>
              <w:top w:val="single" w:sz="18" w:space="0" w:color="auto"/>
              <w:left w:val="nil"/>
              <w:right w:val="nil"/>
            </w:tcBorders>
            <w:vAlign w:val="center"/>
          </w:tcPr>
          <w:p w:rsidR="00EE5A53" w:rsidRPr="00F433EC" w:rsidRDefault="00EE5A53" w:rsidP="00671D13">
            <w:pPr>
              <w:rPr>
                <w:rFonts w:ascii="Helvetica-Condensed-Bold" w:hAnsi="Helvetica-Condensed-Bold" w:cs="Helvetica-Condensed-Bold"/>
                <w:b/>
                <w:bCs/>
                <w:color w:val="000000"/>
                <w:sz w:val="22"/>
                <w:szCs w:val="22"/>
                <w:lang w:val="en-CA"/>
              </w:rPr>
            </w:pPr>
            <w:r w:rsidRPr="00F433EC">
              <w:rPr>
                <w:rFonts w:ascii="Helvetica-Condensed-Bold" w:hAnsi="Helvetica-Condensed-Bold" w:cs="Helvetica-Condensed-Bold"/>
                <w:b/>
                <w:bCs/>
                <w:color w:val="000000"/>
                <w:sz w:val="22"/>
                <w:szCs w:val="22"/>
                <w:lang w:val="en-CA"/>
              </w:rPr>
              <w:t>TYPE OF EMERGENCY:</w:t>
            </w:r>
          </w:p>
        </w:tc>
      </w:tr>
      <w:tr w:rsidR="00EE5A53" w:rsidRPr="00F433EC" w:rsidTr="00A652D6">
        <w:trPr>
          <w:trHeight w:val="440"/>
        </w:trPr>
        <w:tc>
          <w:tcPr>
            <w:tcW w:w="1548"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ACTIONS</w:t>
            </w:r>
          </w:p>
        </w:tc>
        <w:tc>
          <w:tcPr>
            <w:tcW w:w="540" w:type="dxa"/>
            <w:tcBorders>
              <w:top w:val="nil"/>
              <w:left w:val="nil"/>
              <w:bottom w:val="nil"/>
              <w:right w:val="nil"/>
            </w:tcBorders>
            <w:vAlign w:val="bottom"/>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522"/>
        <w:gridCol w:w="6784"/>
      </w:tblGrid>
      <w:tr w:rsidR="00EE5A53" w:rsidRPr="00F433EC" w:rsidTr="00A652D6">
        <w:trPr>
          <w:trHeight w:val="440"/>
        </w:trPr>
        <w:tc>
          <w:tcPr>
            <w:tcW w:w="1550"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CONTACTS</w:t>
            </w:r>
          </w:p>
        </w:tc>
        <w:tc>
          <w:tcPr>
            <w:tcW w:w="522" w:type="dxa"/>
            <w:tcBorders>
              <w:top w:val="nil"/>
              <w:left w:val="nil"/>
              <w:bottom w:val="nil"/>
              <w:right w:val="nil"/>
            </w:tcBorders>
            <w:vAlign w:val="bottom"/>
          </w:tcPr>
          <w:p w:rsidR="00EE5A53" w:rsidRPr="00F433EC" w:rsidRDefault="00EE5A53" w:rsidP="00671D13">
            <w:pPr>
              <w:rPr>
                <w:rFonts w:cs="Arial"/>
                <w:b/>
                <w:bCs/>
                <w:color w:val="000000"/>
                <w:lang w:val="en-CA"/>
              </w:rPr>
            </w:pPr>
            <w:r w:rsidRPr="00F433EC">
              <w:rPr>
                <w:rFonts w:cs="Arial"/>
                <w:b/>
                <w:bCs/>
                <w:color w:val="000000"/>
                <w:lang w:val="en-CA"/>
              </w:rPr>
              <w:t>1</w:t>
            </w:r>
          </w:p>
        </w:tc>
        <w:tc>
          <w:tcPr>
            <w:tcW w:w="6784" w:type="dxa"/>
            <w:tcBorders>
              <w:top w:val="nil"/>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2</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3</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4</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5</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p w:rsidR="00EE5A53" w:rsidRPr="00F433EC" w:rsidRDefault="00EE5A53" w:rsidP="00A652D6">
      <w:pPr>
        <w:rPr>
          <w:rFonts w:ascii="Helvetica-Condensed-Bold" w:hAnsi="Helvetica-Condensed-Bold" w:cs="Helvetica-Condensed-Bold"/>
          <w:b/>
          <w:bCs/>
          <w:color w:val="000000"/>
          <w:lang w:val="en-CA"/>
        </w:rPr>
      </w:pPr>
    </w:p>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40"/>
        <w:gridCol w:w="7488"/>
      </w:tblGrid>
      <w:tr w:rsidR="00EE5A53" w:rsidRPr="00F433EC" w:rsidTr="00A652D6">
        <w:trPr>
          <w:trHeight w:val="377"/>
        </w:trPr>
        <w:tc>
          <w:tcPr>
            <w:tcW w:w="9576" w:type="dxa"/>
            <w:gridSpan w:val="3"/>
            <w:tcBorders>
              <w:top w:val="single" w:sz="18" w:space="0" w:color="auto"/>
              <w:left w:val="nil"/>
              <w:right w:val="nil"/>
            </w:tcBorders>
            <w:vAlign w:val="center"/>
          </w:tcPr>
          <w:p w:rsidR="00EE5A53" w:rsidRPr="00F433EC" w:rsidRDefault="00EE5A53" w:rsidP="00671D13">
            <w:pPr>
              <w:rPr>
                <w:rFonts w:ascii="Helvetica-Condensed-Bold" w:hAnsi="Helvetica-Condensed-Bold" w:cs="Helvetica-Condensed-Bold"/>
                <w:b/>
                <w:bCs/>
                <w:color w:val="000000"/>
                <w:sz w:val="22"/>
                <w:szCs w:val="22"/>
                <w:lang w:val="en-CA"/>
              </w:rPr>
            </w:pPr>
            <w:r w:rsidRPr="00F433EC">
              <w:rPr>
                <w:rFonts w:ascii="Helvetica-Condensed-Bold" w:hAnsi="Helvetica-Condensed-Bold" w:cs="Helvetica-Condensed-Bold"/>
                <w:b/>
                <w:bCs/>
                <w:color w:val="000000"/>
                <w:sz w:val="22"/>
                <w:szCs w:val="22"/>
                <w:lang w:val="en-CA"/>
              </w:rPr>
              <w:t>TYPE OF EMERGENCY:</w:t>
            </w:r>
          </w:p>
        </w:tc>
      </w:tr>
      <w:tr w:rsidR="00EE5A53" w:rsidRPr="00F433EC" w:rsidTr="00A652D6">
        <w:trPr>
          <w:trHeight w:val="440"/>
        </w:trPr>
        <w:tc>
          <w:tcPr>
            <w:tcW w:w="1548"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ACTIONS</w:t>
            </w:r>
          </w:p>
        </w:tc>
        <w:tc>
          <w:tcPr>
            <w:tcW w:w="540" w:type="dxa"/>
            <w:tcBorders>
              <w:top w:val="nil"/>
              <w:left w:val="nil"/>
              <w:bottom w:val="nil"/>
              <w:right w:val="nil"/>
            </w:tcBorders>
            <w:vAlign w:val="bottom"/>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522"/>
        <w:gridCol w:w="6784"/>
      </w:tblGrid>
      <w:tr w:rsidR="00EE5A53" w:rsidRPr="00F433EC" w:rsidTr="00A652D6">
        <w:trPr>
          <w:trHeight w:val="440"/>
        </w:trPr>
        <w:tc>
          <w:tcPr>
            <w:tcW w:w="1550"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CONTACTS</w:t>
            </w:r>
          </w:p>
        </w:tc>
        <w:tc>
          <w:tcPr>
            <w:tcW w:w="522" w:type="dxa"/>
            <w:tcBorders>
              <w:top w:val="nil"/>
              <w:left w:val="nil"/>
              <w:bottom w:val="nil"/>
              <w:right w:val="nil"/>
            </w:tcBorders>
            <w:vAlign w:val="bottom"/>
          </w:tcPr>
          <w:p w:rsidR="00EE5A53" w:rsidRPr="00F433EC" w:rsidRDefault="00EE5A53" w:rsidP="00671D13">
            <w:pPr>
              <w:rPr>
                <w:rFonts w:cs="Arial"/>
                <w:b/>
                <w:bCs/>
                <w:color w:val="000000"/>
                <w:lang w:val="en-CA"/>
              </w:rPr>
            </w:pPr>
            <w:r w:rsidRPr="00F433EC">
              <w:rPr>
                <w:rFonts w:cs="Arial"/>
                <w:b/>
                <w:bCs/>
                <w:color w:val="000000"/>
                <w:lang w:val="en-CA"/>
              </w:rPr>
              <w:t>1</w:t>
            </w:r>
          </w:p>
        </w:tc>
        <w:tc>
          <w:tcPr>
            <w:tcW w:w="6784" w:type="dxa"/>
            <w:tcBorders>
              <w:top w:val="nil"/>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2</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3</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4</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5</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40"/>
        <w:gridCol w:w="7488"/>
      </w:tblGrid>
      <w:tr w:rsidR="00EE5A53" w:rsidRPr="00F433EC" w:rsidTr="00A652D6">
        <w:trPr>
          <w:trHeight w:val="377"/>
        </w:trPr>
        <w:tc>
          <w:tcPr>
            <w:tcW w:w="9576" w:type="dxa"/>
            <w:gridSpan w:val="3"/>
            <w:tcBorders>
              <w:top w:val="single" w:sz="18" w:space="0" w:color="auto"/>
              <w:left w:val="nil"/>
              <w:right w:val="nil"/>
            </w:tcBorders>
            <w:vAlign w:val="center"/>
          </w:tcPr>
          <w:p w:rsidR="00EE5A53" w:rsidRPr="00F433EC" w:rsidRDefault="00EE5A53" w:rsidP="00671D13">
            <w:pPr>
              <w:rPr>
                <w:rFonts w:ascii="Helvetica-Condensed-Bold" w:hAnsi="Helvetica-Condensed-Bold" w:cs="Helvetica-Condensed-Bold"/>
                <w:b/>
                <w:bCs/>
                <w:color w:val="000000"/>
                <w:sz w:val="22"/>
                <w:szCs w:val="22"/>
                <w:lang w:val="en-CA"/>
              </w:rPr>
            </w:pPr>
            <w:r w:rsidRPr="00F433EC">
              <w:rPr>
                <w:rFonts w:ascii="Helvetica-Condensed-Bold" w:hAnsi="Helvetica-Condensed-Bold" w:cs="Helvetica-Condensed-Bold"/>
                <w:b/>
                <w:bCs/>
                <w:color w:val="000000"/>
                <w:sz w:val="22"/>
                <w:szCs w:val="22"/>
                <w:lang w:val="en-CA"/>
              </w:rPr>
              <w:t>TYPE OF EMERGENCY:</w:t>
            </w:r>
          </w:p>
        </w:tc>
      </w:tr>
      <w:tr w:rsidR="00EE5A53" w:rsidRPr="00F433EC" w:rsidTr="00A652D6">
        <w:trPr>
          <w:trHeight w:val="440"/>
        </w:trPr>
        <w:tc>
          <w:tcPr>
            <w:tcW w:w="1548"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ACTIONS</w:t>
            </w:r>
          </w:p>
        </w:tc>
        <w:tc>
          <w:tcPr>
            <w:tcW w:w="540" w:type="dxa"/>
            <w:tcBorders>
              <w:top w:val="nil"/>
              <w:left w:val="nil"/>
              <w:bottom w:val="nil"/>
              <w:right w:val="nil"/>
            </w:tcBorders>
            <w:vAlign w:val="bottom"/>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48"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40" w:type="dxa"/>
            <w:tcBorders>
              <w:top w:val="nil"/>
              <w:left w:val="nil"/>
              <w:bottom w:val="nil"/>
              <w:right w:val="nil"/>
            </w:tcBorders>
            <w:vAlign w:val="center"/>
          </w:tcPr>
          <w:p w:rsidR="00EE5A53" w:rsidRPr="00F433EC" w:rsidRDefault="00EE5A53" w:rsidP="00671D13">
            <w:pPr>
              <w:rPr>
                <w:rFonts w:ascii="Webdings" w:hAnsi="Webdings" w:cs="Helvetica-Condensed-Bold"/>
                <w:b/>
                <w:bCs/>
                <w:color w:val="000000"/>
                <w:lang w:val="en-CA"/>
              </w:rPr>
            </w:pPr>
            <w:r w:rsidRPr="00F433EC">
              <w:rPr>
                <w:rFonts w:ascii="Webdings" w:hAnsi="Webdings" w:cs="Helvetica-Condensed-Bold"/>
                <w:b/>
                <w:bCs/>
                <w:color w:val="000000"/>
                <w:lang w:val="en-CA"/>
              </w:rPr>
              <w:sym w:font="Wingdings" w:char="F06F"/>
            </w:r>
          </w:p>
        </w:tc>
        <w:tc>
          <w:tcPr>
            <w:tcW w:w="7488"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522"/>
        <w:gridCol w:w="6784"/>
      </w:tblGrid>
      <w:tr w:rsidR="00EE5A53" w:rsidRPr="00F433EC" w:rsidTr="00A652D6">
        <w:trPr>
          <w:trHeight w:val="440"/>
        </w:trPr>
        <w:tc>
          <w:tcPr>
            <w:tcW w:w="1550" w:type="dxa"/>
            <w:tcBorders>
              <w:top w:val="nil"/>
              <w:left w:val="nil"/>
              <w:bottom w:val="nil"/>
              <w:right w:val="nil"/>
            </w:tcBorders>
            <w:vAlign w:val="bottom"/>
          </w:tcPr>
          <w:p w:rsidR="00EE5A53" w:rsidRPr="00F433EC" w:rsidRDefault="00EE5A53" w:rsidP="00671D13">
            <w:pPr>
              <w:rPr>
                <w:rFonts w:ascii="Helvetica-Condensed-Bold" w:hAnsi="Helvetica-Condensed-Bold" w:cs="Helvetica-Condensed-Bold"/>
                <w:b/>
                <w:bCs/>
                <w:color w:val="A6A6A6"/>
                <w:lang w:val="en-CA"/>
              </w:rPr>
            </w:pPr>
            <w:r w:rsidRPr="00F433EC">
              <w:rPr>
                <w:rFonts w:ascii="Helvetica-Condensed-Bold" w:hAnsi="Helvetica-Condensed-Bold" w:cs="Helvetica-Condensed-Bold"/>
                <w:b/>
                <w:bCs/>
                <w:color w:val="A6A6A6"/>
                <w:lang w:val="en-CA"/>
              </w:rPr>
              <w:t>CONTACTS</w:t>
            </w:r>
          </w:p>
        </w:tc>
        <w:tc>
          <w:tcPr>
            <w:tcW w:w="522" w:type="dxa"/>
            <w:tcBorders>
              <w:top w:val="nil"/>
              <w:left w:val="nil"/>
              <w:bottom w:val="nil"/>
              <w:right w:val="nil"/>
            </w:tcBorders>
            <w:vAlign w:val="bottom"/>
          </w:tcPr>
          <w:p w:rsidR="00EE5A53" w:rsidRPr="00F433EC" w:rsidRDefault="00EE5A53" w:rsidP="00671D13">
            <w:pPr>
              <w:rPr>
                <w:rFonts w:cs="Arial"/>
                <w:b/>
                <w:bCs/>
                <w:color w:val="000000"/>
                <w:lang w:val="en-CA"/>
              </w:rPr>
            </w:pPr>
            <w:r w:rsidRPr="00F433EC">
              <w:rPr>
                <w:rFonts w:cs="Arial"/>
                <w:b/>
                <w:bCs/>
                <w:color w:val="000000"/>
                <w:lang w:val="en-CA"/>
              </w:rPr>
              <w:t>1</w:t>
            </w:r>
          </w:p>
        </w:tc>
        <w:tc>
          <w:tcPr>
            <w:tcW w:w="6784" w:type="dxa"/>
            <w:tcBorders>
              <w:top w:val="nil"/>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2</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3</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4</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r w:rsidR="00EE5A53" w:rsidRPr="00F433EC" w:rsidTr="00A652D6">
        <w:tc>
          <w:tcPr>
            <w:tcW w:w="1550" w:type="dxa"/>
            <w:tcBorders>
              <w:top w:val="nil"/>
              <w:left w:val="nil"/>
              <w:bottom w:val="nil"/>
              <w:right w:val="nil"/>
            </w:tcBorders>
          </w:tcPr>
          <w:p w:rsidR="00EE5A53" w:rsidRPr="00F433EC" w:rsidRDefault="00EE5A53" w:rsidP="00671D13">
            <w:pPr>
              <w:rPr>
                <w:rFonts w:ascii="Helvetica-Condensed-Bold" w:hAnsi="Helvetica-Condensed-Bold" w:cs="Helvetica-Condensed-Bold"/>
                <w:b/>
                <w:bCs/>
                <w:color w:val="000000"/>
                <w:lang w:val="en-CA"/>
              </w:rPr>
            </w:pPr>
          </w:p>
        </w:tc>
        <w:tc>
          <w:tcPr>
            <w:tcW w:w="522" w:type="dxa"/>
            <w:tcBorders>
              <w:top w:val="nil"/>
              <w:left w:val="nil"/>
              <w:bottom w:val="nil"/>
              <w:right w:val="nil"/>
            </w:tcBorders>
            <w:vAlign w:val="center"/>
          </w:tcPr>
          <w:p w:rsidR="00EE5A53" w:rsidRPr="00F433EC" w:rsidRDefault="00EE5A53" w:rsidP="00671D13">
            <w:pPr>
              <w:rPr>
                <w:rFonts w:cs="Arial"/>
                <w:b/>
                <w:bCs/>
                <w:color w:val="000000"/>
                <w:lang w:val="en-CA"/>
              </w:rPr>
            </w:pPr>
            <w:r w:rsidRPr="00F433EC">
              <w:rPr>
                <w:rFonts w:cs="Arial"/>
                <w:b/>
                <w:bCs/>
                <w:color w:val="000000"/>
                <w:lang w:val="en-CA"/>
              </w:rPr>
              <w:t>5</w:t>
            </w:r>
          </w:p>
        </w:tc>
        <w:tc>
          <w:tcPr>
            <w:tcW w:w="6784" w:type="dxa"/>
            <w:tcBorders>
              <w:left w:val="nil"/>
              <w:right w:val="nil"/>
            </w:tcBorders>
          </w:tcPr>
          <w:p w:rsidR="00EE5A53" w:rsidRPr="00F433EC" w:rsidRDefault="00EE5A53" w:rsidP="00671D13">
            <w:pPr>
              <w:rPr>
                <w:rFonts w:ascii="Helvetica-Condensed-Bold" w:hAnsi="Helvetica-Condensed-Bold" w:cs="Helvetica-Condensed-Bold"/>
                <w:b/>
                <w:bCs/>
                <w:color w:val="000000"/>
                <w:lang w:val="en-CA"/>
              </w:rPr>
            </w:pPr>
          </w:p>
        </w:tc>
      </w:tr>
    </w:tbl>
    <w:p w:rsidR="00EE5A53" w:rsidRPr="00F433EC" w:rsidRDefault="00EE5A53" w:rsidP="00A652D6">
      <w:pPr>
        <w:rPr>
          <w:rFonts w:ascii="Helvetica-Condensed-Bold" w:hAnsi="Helvetica-Condensed-Bold" w:cs="Helvetica-Condensed-Bold"/>
          <w:b/>
          <w:bCs/>
          <w:color w:val="000000"/>
          <w:lang w:val="en-CA"/>
        </w:rPr>
      </w:pPr>
    </w:p>
    <w:p w:rsidR="00EE5A53" w:rsidRPr="00F433EC" w:rsidRDefault="00EE5A53" w:rsidP="00A652D6">
      <w:pPr>
        <w:pStyle w:val="Heading1"/>
        <w:rPr>
          <w:sz w:val="32"/>
          <w:szCs w:val="32"/>
          <w:lang w:val="en-CA"/>
        </w:rPr>
      </w:pPr>
      <w:bookmarkStart w:id="9" w:name="_Toc341870067"/>
      <w:bookmarkStart w:id="10" w:name="_Toc341962985"/>
      <w:bookmarkStart w:id="11" w:name="_Toc373834662"/>
      <w:r w:rsidRPr="00F433EC">
        <w:rPr>
          <w:sz w:val="32"/>
          <w:szCs w:val="32"/>
          <w:lang w:val="en-CA"/>
        </w:rPr>
        <w:t>Appendix C. Emergency Response Activity Record and Reporting Template</w:t>
      </w:r>
      <w:bookmarkEnd w:id="9"/>
      <w:bookmarkEnd w:id="10"/>
      <w:bookmarkEnd w:id="11"/>
    </w:p>
    <w:p w:rsidR="00EE5A53" w:rsidRPr="00F433EC" w:rsidRDefault="00EE5A53" w:rsidP="00A652D6">
      <w:pPr>
        <w:rPr>
          <w:rFonts w:cs="Arial"/>
          <w:color w:val="231F20"/>
          <w:lang w:val="en-CA"/>
        </w:rPr>
      </w:pPr>
    </w:p>
    <w:p w:rsidR="00EE5A53" w:rsidRPr="00F433EC" w:rsidRDefault="00EE5A53" w:rsidP="00A652D6">
      <w:pPr>
        <w:rPr>
          <w:rFonts w:cs="Arial"/>
          <w:b/>
          <w:color w:val="231F20"/>
          <w:lang w:val="en-CA"/>
        </w:rPr>
      </w:pPr>
      <w:r w:rsidRPr="00F433EC">
        <w:rPr>
          <w:rFonts w:cs="Arial"/>
          <w:b/>
          <w:color w:val="231F20"/>
          <w:lang w:val="en-CA"/>
        </w:rPr>
        <w:t>1. Date record entered (yyyy/mm/dd): ______________________________________</w:t>
      </w:r>
    </w:p>
    <w:p w:rsidR="00EE5A53" w:rsidRPr="00F433EC" w:rsidRDefault="00EE5A53" w:rsidP="00A652D6">
      <w:pPr>
        <w:rPr>
          <w:rFonts w:cs="Arial"/>
          <w:b/>
          <w:color w:val="231F20"/>
          <w:lang w:val="en-CA"/>
        </w:rPr>
      </w:pPr>
      <w:r w:rsidRPr="00F433EC">
        <w:rPr>
          <w:rFonts w:cs="Arial"/>
          <w:b/>
          <w:color w:val="231F20"/>
          <w:lang w:val="en-CA"/>
        </w:rPr>
        <w:t>2. Recorded by: ________________________________________________________</w:t>
      </w:r>
    </w:p>
    <w:p w:rsidR="00EE5A53" w:rsidRPr="00F433EC" w:rsidRDefault="00EE5A53" w:rsidP="00A652D6">
      <w:pPr>
        <w:rPr>
          <w:rFonts w:cs="Arial"/>
          <w:b/>
          <w:color w:val="231F20"/>
          <w:lang w:val="en-CA"/>
        </w:rPr>
      </w:pPr>
      <w:r w:rsidRPr="00F433EC">
        <w:rPr>
          <w:rFonts w:cs="Arial"/>
          <w:b/>
          <w:color w:val="231F20"/>
          <w:lang w:val="en-CA"/>
        </w:rPr>
        <w:t>3. Title/Position:</w:t>
      </w:r>
    </w:p>
    <w:p w:rsidR="00EE5A53" w:rsidRPr="00F433EC" w:rsidRDefault="00EE5A53" w:rsidP="00A652D6">
      <w:pPr>
        <w:ind w:firstLine="270"/>
        <w:rPr>
          <w:rFonts w:cs="Arial"/>
          <w:color w:val="231F20"/>
          <w:lang w:val="en-CA"/>
        </w:rPr>
      </w:pPr>
      <w:r w:rsidRPr="00F433EC">
        <w:rPr>
          <w:rFonts w:cs="Arial"/>
          <w:color w:val="231F20"/>
          <w:lang w:val="en-CA"/>
        </w:rPr>
        <w:sym w:font="Wingdings" w:char="F06F"/>
      </w:r>
      <w:r w:rsidRPr="00F433EC">
        <w:rPr>
          <w:rFonts w:cs="Arial"/>
          <w:color w:val="231F20"/>
          <w:lang w:val="en-CA"/>
        </w:rPr>
        <w:t xml:space="preserve"> WW System operator  </w:t>
      </w:r>
      <w:r w:rsidRPr="00F433EC">
        <w:rPr>
          <w:rFonts w:cs="Arial"/>
          <w:color w:val="231F20"/>
          <w:lang w:val="en-CA"/>
        </w:rPr>
        <w:sym w:font="Wingdings" w:char="F06F"/>
      </w:r>
      <w:r w:rsidRPr="00F433EC">
        <w:rPr>
          <w:rFonts w:cs="Arial"/>
          <w:color w:val="231F20"/>
          <w:lang w:val="en-CA"/>
        </w:rPr>
        <w:t xml:space="preserve"> Band Manager  </w:t>
      </w:r>
      <w:r w:rsidRPr="00F433EC">
        <w:rPr>
          <w:rFonts w:cs="Arial"/>
          <w:color w:val="231F20"/>
          <w:lang w:val="en-CA"/>
        </w:rPr>
        <w:sym w:font="Wingdings" w:char="F06F"/>
      </w:r>
      <w:r w:rsidRPr="00F433EC">
        <w:rPr>
          <w:rFonts w:cs="Arial"/>
          <w:color w:val="231F20"/>
          <w:lang w:val="en-CA"/>
        </w:rPr>
        <w:t xml:space="preserve"> Other (specify): _________________</w:t>
      </w:r>
    </w:p>
    <w:p w:rsidR="00EE5A53" w:rsidRPr="00F433EC" w:rsidRDefault="00EE5A53" w:rsidP="00A652D6">
      <w:pPr>
        <w:rPr>
          <w:rFonts w:cs="Arial"/>
          <w:color w:val="231F20"/>
          <w:lang w:val="en-CA"/>
        </w:rPr>
      </w:pPr>
    </w:p>
    <w:p w:rsidR="00EE5A53" w:rsidRPr="00F433EC" w:rsidRDefault="00EE5A53" w:rsidP="00A652D6">
      <w:pPr>
        <w:rPr>
          <w:rFonts w:cs="Arial"/>
          <w:b/>
          <w:color w:val="231F20"/>
          <w:lang w:val="en-CA"/>
        </w:rPr>
      </w:pPr>
      <w:r w:rsidRPr="00F433EC">
        <w:rPr>
          <w:rFonts w:cs="Arial"/>
          <w:b/>
          <w:color w:val="231F20"/>
          <w:lang w:val="en-CA"/>
        </w:rPr>
        <w:t>4. Description of cause(s) of the incident</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Wastewater spill / </w:t>
      </w:r>
      <w:r>
        <w:rPr>
          <w:rFonts w:ascii="Times New Roman" w:hAnsi="Times New Roman" w:cs="Arial"/>
          <w:color w:val="231F20"/>
          <w:lang w:val="en-CA"/>
        </w:rPr>
        <w:t>b</w:t>
      </w:r>
      <w:r w:rsidRPr="00F433EC">
        <w:rPr>
          <w:rFonts w:ascii="Times New Roman" w:hAnsi="Times New Roman" w:cs="Arial"/>
          <w:color w:val="231F20"/>
          <w:lang w:val="en-CA"/>
        </w:rPr>
        <w:t xml:space="preserve">roken sewer main, </w:t>
      </w:r>
      <w:r>
        <w:rPr>
          <w:rFonts w:ascii="Times New Roman" w:hAnsi="Times New Roman" w:cs="Arial"/>
          <w:color w:val="231F20"/>
          <w:lang w:val="en-CA"/>
        </w:rPr>
        <w:t>l</w:t>
      </w:r>
      <w:r w:rsidRPr="00F433EC">
        <w:rPr>
          <w:rFonts w:ascii="Times New Roman" w:hAnsi="Times New Roman" w:cs="Arial"/>
          <w:color w:val="231F20"/>
          <w:lang w:val="en-CA"/>
        </w:rPr>
        <w:t xml:space="preserve">ocation ___________________________ </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Blocked sewer main, </w:t>
      </w:r>
      <w:r>
        <w:rPr>
          <w:rFonts w:ascii="Times New Roman" w:hAnsi="Times New Roman" w:cs="Arial"/>
          <w:color w:val="231F20"/>
          <w:lang w:val="en-CA"/>
        </w:rPr>
        <w:t>l</w:t>
      </w:r>
      <w:r w:rsidRPr="00F433EC">
        <w:rPr>
          <w:rFonts w:ascii="Times New Roman" w:hAnsi="Times New Roman" w:cs="Arial"/>
          <w:color w:val="231F20"/>
          <w:lang w:val="en-CA"/>
        </w:rPr>
        <w:t xml:space="preserve">ocation_________________________________________ </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Malfunctioning of wastewater treatment plant_____________________________ Describe__________________________________________________________ </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Pump/siphon failure, </w:t>
      </w:r>
      <w:r>
        <w:rPr>
          <w:rFonts w:ascii="Times New Roman" w:hAnsi="Times New Roman" w:cs="Arial"/>
          <w:color w:val="231F20"/>
          <w:lang w:val="en-CA"/>
        </w:rPr>
        <w:t>l</w:t>
      </w:r>
      <w:r w:rsidRPr="00F433EC">
        <w:rPr>
          <w:rFonts w:ascii="Times New Roman" w:hAnsi="Times New Roman" w:cs="Arial"/>
          <w:color w:val="231F20"/>
          <w:lang w:val="en-CA"/>
        </w:rPr>
        <w:t>ocation_________________________________________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Electrical control malfunctioning, </w:t>
      </w:r>
      <w:r>
        <w:rPr>
          <w:rFonts w:ascii="Times New Roman" w:hAnsi="Times New Roman" w:cs="Arial"/>
          <w:color w:val="231F20"/>
          <w:lang w:val="en-CA"/>
        </w:rPr>
        <w:t>l</w:t>
      </w:r>
      <w:r w:rsidRPr="00F433EC">
        <w:rPr>
          <w:rFonts w:ascii="Times New Roman" w:hAnsi="Times New Roman" w:cs="Arial"/>
          <w:color w:val="231F20"/>
          <w:lang w:val="en-CA"/>
        </w:rPr>
        <w:t xml:space="preserve">ocation_______________________________ </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Power </w:t>
      </w:r>
      <w:r>
        <w:rPr>
          <w:rFonts w:ascii="Times New Roman" w:hAnsi="Times New Roman" w:cs="Arial"/>
          <w:color w:val="231F20"/>
          <w:lang w:val="en-CA"/>
        </w:rPr>
        <w:t>f</w:t>
      </w:r>
      <w:r w:rsidRPr="00F433EC">
        <w:rPr>
          <w:rFonts w:ascii="Times New Roman" w:hAnsi="Times New Roman" w:cs="Arial"/>
          <w:color w:val="231F20"/>
          <w:lang w:val="en-CA"/>
        </w:rPr>
        <w:t xml:space="preserve">ailure, </w:t>
      </w:r>
      <w:r>
        <w:rPr>
          <w:rFonts w:ascii="Times New Roman" w:hAnsi="Times New Roman" w:cs="Arial"/>
          <w:color w:val="231F20"/>
          <w:lang w:val="en-CA"/>
        </w:rPr>
        <w:t>a</w:t>
      </w:r>
      <w:r w:rsidRPr="00F433EC">
        <w:rPr>
          <w:rFonts w:ascii="Times New Roman" w:hAnsi="Times New Roman" w:cs="Arial"/>
          <w:color w:val="231F20"/>
          <w:lang w:val="en-CA"/>
        </w:rPr>
        <w:t>rea affected__________________________________________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Malfunctioning of wastewater disposal facilities (i.e.</w:t>
      </w:r>
      <w:r>
        <w:rPr>
          <w:rFonts w:ascii="Times New Roman" w:hAnsi="Times New Roman" w:cs="Arial"/>
          <w:color w:val="231F20"/>
          <w:lang w:val="en-CA"/>
        </w:rPr>
        <w:t>,</w:t>
      </w:r>
      <w:r w:rsidRPr="00F433EC">
        <w:rPr>
          <w:rFonts w:ascii="Times New Roman" w:hAnsi="Times New Roman" w:cs="Arial"/>
          <w:color w:val="231F20"/>
          <w:lang w:val="en-CA"/>
        </w:rPr>
        <w:t xml:space="preserve"> ground disposal fields, outfalls)___________________________________________________________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Flooding__________________________________________________________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Earthquake________________________________________________________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Snow/wind storm___________________________________________________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Fire______________________________________________________________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Act of vandalism, terrorism or sabotage (e.g., explosions) causing massive system disruption__________________________________________________</w:t>
      </w:r>
    </w:p>
    <w:p w:rsidR="00EE5A53" w:rsidRPr="00F433EC" w:rsidRDefault="00EE5A53" w:rsidP="00AC5108">
      <w:pPr>
        <w:pStyle w:val="ListParagraph"/>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Others, </w:t>
      </w:r>
      <w:r>
        <w:rPr>
          <w:rFonts w:ascii="Times New Roman" w:hAnsi="Times New Roman" w:cs="Arial"/>
          <w:color w:val="231F20"/>
          <w:lang w:val="en-CA"/>
        </w:rPr>
        <w:t>s</w:t>
      </w:r>
      <w:r w:rsidRPr="00F433EC">
        <w:rPr>
          <w:rFonts w:ascii="Times New Roman" w:hAnsi="Times New Roman" w:cs="Arial"/>
          <w:color w:val="231F20"/>
          <w:lang w:val="en-CA"/>
        </w:rPr>
        <w:t>pecify_____________________________________________________</w:t>
      </w:r>
    </w:p>
    <w:p w:rsidR="00EE5A53" w:rsidRPr="00F433EC" w:rsidRDefault="00EE5A53" w:rsidP="00A652D6">
      <w:pPr>
        <w:spacing w:after="60"/>
        <w:ind w:left="634"/>
        <w:rPr>
          <w:rFonts w:cs="Arial"/>
          <w:color w:val="231F20"/>
          <w:lang w:val="en-CA"/>
        </w:rPr>
      </w:pPr>
      <w:r w:rsidRPr="00F433EC">
        <w:rPr>
          <w:rFonts w:cs="Arial"/>
          <w:color w:val="231F20"/>
          <w:lang w:val="en-CA"/>
        </w:rPr>
        <w:t>_________________________________________________________________</w:t>
      </w:r>
    </w:p>
    <w:p w:rsidR="00EE5A53" w:rsidRPr="00F433EC" w:rsidRDefault="00EE5A53" w:rsidP="00A652D6">
      <w:pPr>
        <w:spacing w:after="60"/>
        <w:ind w:left="634"/>
        <w:rPr>
          <w:rFonts w:cs="Arial"/>
          <w:color w:val="231F20"/>
          <w:lang w:val="en-CA"/>
        </w:rPr>
      </w:pPr>
      <w:r w:rsidRPr="00F433EC">
        <w:rPr>
          <w:rFonts w:cs="Arial"/>
          <w:color w:val="231F20"/>
          <w:lang w:val="en-CA"/>
        </w:rPr>
        <w:t>_________________________________________________________________</w:t>
      </w:r>
    </w:p>
    <w:p w:rsidR="00EE5A53" w:rsidRPr="00F433EC" w:rsidRDefault="00EE5A53" w:rsidP="00A652D6">
      <w:pPr>
        <w:rPr>
          <w:rFonts w:cs="Arial"/>
          <w:color w:val="231F20"/>
          <w:lang w:val="en-CA"/>
        </w:rPr>
      </w:pPr>
    </w:p>
    <w:p w:rsidR="00EE5A53" w:rsidRPr="00F433EC" w:rsidRDefault="00EE5A53" w:rsidP="00A652D6">
      <w:pPr>
        <w:rPr>
          <w:rFonts w:cs="Arial"/>
          <w:b/>
          <w:color w:val="231F20"/>
          <w:lang w:val="en-CA"/>
        </w:rPr>
      </w:pPr>
      <w:r w:rsidRPr="00F433EC">
        <w:rPr>
          <w:rFonts w:cs="Arial"/>
          <w:b/>
          <w:color w:val="231F20"/>
          <w:lang w:val="en-CA"/>
        </w:rPr>
        <w:t>5. Effect of the incident/event observed:</w:t>
      </w:r>
    </w:p>
    <w:p w:rsidR="00EE5A53" w:rsidRPr="00F433EC" w:rsidRDefault="00EE5A53" w:rsidP="00A652D6">
      <w:pPr>
        <w:spacing w:after="60"/>
        <w:ind w:left="634"/>
        <w:rPr>
          <w:rFonts w:cs="Arial"/>
          <w:color w:val="231F20"/>
          <w:lang w:val="en-CA"/>
        </w:rPr>
      </w:pPr>
      <w:r w:rsidRPr="00F433EC">
        <w:rPr>
          <w:rFonts w:cs="Arial"/>
          <w:color w:val="231F20"/>
          <w:lang w:val="en-CA"/>
        </w:rPr>
        <w:t>_______________________________________________________________</w:t>
      </w:r>
    </w:p>
    <w:p w:rsidR="00EE5A53" w:rsidRPr="00F433EC" w:rsidRDefault="00EE5A53" w:rsidP="00A652D6">
      <w:pPr>
        <w:spacing w:after="60"/>
        <w:ind w:left="634"/>
        <w:rPr>
          <w:rFonts w:cs="Arial"/>
          <w:color w:val="231F20"/>
          <w:lang w:val="en-CA"/>
        </w:rPr>
      </w:pPr>
      <w:r w:rsidRPr="00F433EC">
        <w:rPr>
          <w:rFonts w:cs="Arial"/>
          <w:color w:val="231F20"/>
          <w:lang w:val="en-CA"/>
        </w:rPr>
        <w:t>_______________________________________________________________</w:t>
      </w:r>
    </w:p>
    <w:p w:rsidR="00EE5A53" w:rsidRPr="00F433EC" w:rsidRDefault="00EE5A53" w:rsidP="00A652D6">
      <w:pPr>
        <w:rPr>
          <w:rFonts w:cs="Arial"/>
          <w:b/>
          <w:color w:val="231F20"/>
          <w:lang w:val="en-CA"/>
        </w:rPr>
      </w:pPr>
    </w:p>
    <w:p w:rsidR="00EE5A53" w:rsidRPr="00F433EC" w:rsidRDefault="00EE5A53" w:rsidP="00A652D6">
      <w:pPr>
        <w:rPr>
          <w:rFonts w:cs="Arial"/>
          <w:b/>
          <w:color w:val="231F20"/>
          <w:lang w:val="en-CA"/>
        </w:rPr>
      </w:pPr>
      <w:r w:rsidRPr="00F433EC">
        <w:rPr>
          <w:rFonts w:cs="Arial"/>
          <w:b/>
          <w:color w:val="231F20"/>
          <w:lang w:val="en-CA"/>
        </w:rPr>
        <w:t xml:space="preserve">6. Has any spill occurred? </w:t>
      </w:r>
      <w:r w:rsidRPr="00F433EC">
        <w:rPr>
          <w:rFonts w:cs="Arial"/>
          <w:color w:val="231F20"/>
          <w:lang w:val="en-CA"/>
        </w:rPr>
        <w:t xml:space="preserve">     </w:t>
      </w:r>
      <w:r w:rsidRPr="00F433EC">
        <w:rPr>
          <w:rFonts w:cs="Arial"/>
          <w:color w:val="231F20"/>
          <w:lang w:val="en-CA"/>
        </w:rPr>
        <w:sym w:font="Wingdings" w:char="F06F"/>
      </w:r>
      <w:r w:rsidRPr="00F433EC">
        <w:rPr>
          <w:rFonts w:cs="Arial"/>
          <w:color w:val="231F20"/>
          <w:lang w:val="en-CA"/>
        </w:rPr>
        <w:t xml:space="preserve"> Yes </w:t>
      </w:r>
      <w:r w:rsidRPr="00F433EC">
        <w:rPr>
          <w:rFonts w:cs="Arial"/>
          <w:color w:val="231F20"/>
          <w:lang w:val="en-CA"/>
        </w:rPr>
        <w:sym w:font="Wingdings" w:char="F06F"/>
      </w:r>
      <w:r w:rsidRPr="00F433EC">
        <w:rPr>
          <w:rFonts w:cs="Arial"/>
          <w:color w:val="231F20"/>
          <w:lang w:val="en-CA"/>
        </w:rPr>
        <w:t xml:space="preserve"> No. If No, skip Sections 7 to 12.</w:t>
      </w:r>
    </w:p>
    <w:p w:rsidR="00EE5A53" w:rsidRPr="00F433EC" w:rsidRDefault="00EE5A53" w:rsidP="00A652D6">
      <w:pPr>
        <w:rPr>
          <w:rFonts w:cs="Arial"/>
          <w:b/>
          <w:color w:val="231F20"/>
          <w:lang w:val="en-CA"/>
        </w:rPr>
      </w:pPr>
    </w:p>
    <w:p w:rsidR="00EE5A53" w:rsidRPr="00F433EC" w:rsidRDefault="00EE5A53" w:rsidP="00A652D6">
      <w:pPr>
        <w:rPr>
          <w:rFonts w:cs="Arial"/>
          <w:b/>
          <w:color w:val="231F20"/>
          <w:lang w:val="en-CA"/>
        </w:rPr>
      </w:pPr>
      <w:r w:rsidRPr="00F433EC">
        <w:rPr>
          <w:rFonts w:cs="Arial"/>
          <w:b/>
          <w:color w:val="231F20"/>
          <w:lang w:val="en-CA"/>
        </w:rPr>
        <w:t xml:space="preserve">7. Amount of spill estimated_______________ </w:t>
      </w:r>
      <w:r w:rsidRPr="00F433EC">
        <w:rPr>
          <w:rFonts w:cs="Arial"/>
          <w:color w:val="231F20"/>
          <w:lang w:val="en-CA"/>
        </w:rPr>
        <w:t>Litres.</w:t>
      </w:r>
    </w:p>
    <w:p w:rsidR="00EE5A53" w:rsidRPr="00F433EC" w:rsidRDefault="00EE5A53" w:rsidP="00A652D6">
      <w:pPr>
        <w:ind w:left="180" w:hanging="180"/>
        <w:rPr>
          <w:rFonts w:cs="Arial"/>
          <w:b/>
          <w:color w:val="231F20"/>
          <w:lang w:val="en-CA"/>
        </w:rPr>
      </w:pPr>
    </w:p>
    <w:p w:rsidR="00EE5A53" w:rsidRPr="00F433EC" w:rsidRDefault="00EE5A53" w:rsidP="00A652D6">
      <w:pPr>
        <w:ind w:left="180" w:hanging="180"/>
        <w:rPr>
          <w:rFonts w:cs="Arial"/>
          <w:b/>
          <w:color w:val="231F20"/>
          <w:lang w:val="en-CA"/>
        </w:rPr>
      </w:pPr>
      <w:r w:rsidRPr="00F433EC">
        <w:rPr>
          <w:rFonts w:cs="Arial"/>
          <w:b/>
          <w:color w:val="231F20"/>
          <w:lang w:val="en-CA"/>
        </w:rPr>
        <w:t>8. Location of the spill (attach a copy of the site plan marked with the spill location)</w:t>
      </w:r>
    </w:p>
    <w:p w:rsidR="00EE5A53" w:rsidRPr="00F433EC" w:rsidRDefault="00EE5A53" w:rsidP="00A652D6">
      <w:pPr>
        <w:keepNext/>
        <w:keepLines/>
        <w:rPr>
          <w:rFonts w:cs="Arial"/>
          <w:b/>
          <w:color w:val="231F20"/>
          <w:lang w:val="en-CA"/>
        </w:rPr>
      </w:pPr>
      <w:r w:rsidRPr="00F433EC">
        <w:rPr>
          <w:rFonts w:cs="Arial"/>
          <w:b/>
          <w:color w:val="231F20"/>
          <w:lang w:val="en-CA"/>
        </w:rPr>
        <w:t>9. Location of the affected downstream area:</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Drinking water source, specify location__________________________________</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Well, specify location________________________________________________</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House or other buildings, specify location________________________________</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 xml:space="preserve">Fish bearing stream, specify location____________________________________ </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Swimming/recreational water body, specify location________________________</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High traffic area, specify location_______________________________________</w:t>
      </w:r>
    </w:p>
    <w:p w:rsidR="00EE5A53" w:rsidRPr="00F433EC" w:rsidRDefault="00EE5A53" w:rsidP="00AC5108">
      <w:pPr>
        <w:pStyle w:val="ListParagraph"/>
        <w:keepNext/>
        <w:keepLines/>
        <w:numPr>
          <w:ilvl w:val="0"/>
          <w:numId w:val="8"/>
        </w:numPr>
        <w:autoSpaceDE w:val="0"/>
        <w:autoSpaceDN w:val="0"/>
        <w:adjustRightInd w:val="0"/>
        <w:spacing w:after="60" w:line="240" w:lineRule="auto"/>
        <w:ind w:left="634"/>
        <w:rPr>
          <w:rFonts w:ascii="Times New Roman" w:hAnsi="Times New Roman" w:cs="Arial"/>
          <w:color w:val="231F20"/>
          <w:lang w:val="en-CA"/>
        </w:rPr>
      </w:pPr>
      <w:r w:rsidRPr="00F433EC">
        <w:rPr>
          <w:rFonts w:ascii="Times New Roman" w:hAnsi="Times New Roman" w:cs="Arial"/>
          <w:color w:val="231F20"/>
          <w:lang w:val="en-CA"/>
        </w:rPr>
        <w:t>Other, specify______________________________________________________</w:t>
      </w:r>
    </w:p>
    <w:p w:rsidR="00EE5A53" w:rsidRPr="00F433EC" w:rsidRDefault="00EE5A53" w:rsidP="00A652D6">
      <w:pPr>
        <w:rPr>
          <w:rFonts w:cs="Arial"/>
          <w:color w:val="231F20"/>
          <w:lang w:val="en-CA"/>
        </w:rPr>
      </w:pPr>
    </w:p>
    <w:p w:rsidR="00EE5A53" w:rsidRPr="00F433EC" w:rsidRDefault="00EE5A53" w:rsidP="00A652D6">
      <w:pPr>
        <w:rPr>
          <w:rFonts w:cs="Arial"/>
          <w:b/>
          <w:color w:val="231F20"/>
          <w:lang w:val="en-CA"/>
        </w:rPr>
      </w:pPr>
      <w:r w:rsidRPr="00F433EC">
        <w:rPr>
          <w:rFonts w:cs="Arial"/>
          <w:b/>
          <w:color w:val="231F20"/>
          <w:lang w:val="en-CA"/>
        </w:rPr>
        <w:t>10. Duration of spill:</w:t>
      </w:r>
    </w:p>
    <w:p w:rsidR="00EE5A53" w:rsidRPr="00F433EC" w:rsidRDefault="00EE5A53" w:rsidP="00A652D6">
      <w:pPr>
        <w:ind w:left="360"/>
        <w:rPr>
          <w:rFonts w:cs="Arial"/>
          <w:color w:val="231F20"/>
          <w:lang w:val="en-CA"/>
        </w:rPr>
      </w:pPr>
      <w:r w:rsidRPr="00F433EC">
        <w:rPr>
          <w:rFonts w:cs="Arial"/>
          <w:color w:val="231F20"/>
          <w:lang w:val="en-CA"/>
        </w:rPr>
        <w:t>From______ Days______ Hours______ To______ Days_________ Hours_________</w:t>
      </w:r>
    </w:p>
    <w:p w:rsidR="00EE5A53" w:rsidRPr="00F433EC" w:rsidRDefault="00EE5A53" w:rsidP="00A652D6">
      <w:pPr>
        <w:rPr>
          <w:rFonts w:cs="Arial"/>
          <w:lang w:val="en-CA"/>
        </w:rPr>
      </w:pPr>
    </w:p>
    <w:p w:rsidR="00EE5A53" w:rsidRPr="00F433EC" w:rsidRDefault="00EE5A53" w:rsidP="00A652D6">
      <w:pPr>
        <w:rPr>
          <w:rFonts w:cs="Arial"/>
          <w:b/>
          <w:color w:val="231F20"/>
          <w:lang w:val="en-CA"/>
        </w:rPr>
      </w:pPr>
      <w:r w:rsidRPr="00F433EC">
        <w:rPr>
          <w:rFonts w:cs="Arial"/>
          <w:b/>
          <w:color w:val="231F20"/>
          <w:lang w:val="en-CA"/>
        </w:rPr>
        <w:t>11. Type of spill:</w:t>
      </w:r>
    </w:p>
    <w:p w:rsidR="00EE5A53" w:rsidRPr="00F433EC" w:rsidRDefault="00EE5A53" w:rsidP="00A652D6">
      <w:pPr>
        <w:ind w:left="360"/>
        <w:rPr>
          <w:rFonts w:cs="Arial"/>
          <w:lang w:val="en-CA"/>
        </w:rPr>
      </w:pPr>
      <w:r w:rsidRPr="00F433EC">
        <w:rPr>
          <w:rFonts w:cs="Arial"/>
          <w:color w:val="231F20"/>
          <w:lang w:val="en-CA"/>
        </w:rPr>
        <w:sym w:font="Wingdings" w:char="F06F"/>
      </w:r>
      <w:r w:rsidRPr="00F433EC">
        <w:rPr>
          <w:rFonts w:cs="Arial"/>
          <w:color w:val="231F20"/>
          <w:lang w:val="en-CA"/>
        </w:rPr>
        <w:t xml:space="preserve"> </w:t>
      </w:r>
      <w:r w:rsidRPr="00F433EC">
        <w:rPr>
          <w:rFonts w:cs="Arial"/>
          <w:lang w:val="en-CA"/>
        </w:rPr>
        <w:t xml:space="preserve">Raw sewage </w:t>
      </w:r>
      <w:r w:rsidRPr="00F433EC">
        <w:rPr>
          <w:rFonts w:cs="Arial"/>
          <w:color w:val="231F20"/>
          <w:lang w:val="en-CA"/>
        </w:rPr>
        <w:sym w:font="Wingdings" w:char="F06F"/>
      </w:r>
      <w:r w:rsidRPr="00F433EC">
        <w:rPr>
          <w:rFonts w:cs="Arial"/>
          <w:color w:val="231F20"/>
          <w:lang w:val="en-CA"/>
        </w:rPr>
        <w:t xml:space="preserve"> </w:t>
      </w:r>
      <w:r w:rsidRPr="00F433EC">
        <w:rPr>
          <w:rFonts w:cs="Arial"/>
          <w:lang w:val="en-CA"/>
        </w:rPr>
        <w:t xml:space="preserve">Septic tank effluent </w:t>
      </w:r>
      <w:r w:rsidRPr="00F433EC">
        <w:rPr>
          <w:rFonts w:cs="Arial"/>
          <w:color w:val="231F20"/>
          <w:lang w:val="en-CA"/>
        </w:rPr>
        <w:sym w:font="Wingdings" w:char="F06F"/>
      </w:r>
      <w:r w:rsidRPr="00F433EC">
        <w:rPr>
          <w:rFonts w:cs="Arial"/>
          <w:color w:val="231F20"/>
          <w:lang w:val="en-CA"/>
        </w:rPr>
        <w:t xml:space="preserve"> </w:t>
      </w:r>
      <w:r w:rsidRPr="00F433EC">
        <w:rPr>
          <w:rFonts w:cs="Arial"/>
          <w:lang w:val="en-CA"/>
        </w:rPr>
        <w:t>WW treatment plant effluent</w:t>
      </w:r>
    </w:p>
    <w:p w:rsidR="00EE5A53" w:rsidRPr="00F433EC" w:rsidRDefault="00EE5A53" w:rsidP="00A652D6">
      <w:pPr>
        <w:rPr>
          <w:rFonts w:cs="Arial"/>
          <w:b/>
          <w:bCs/>
          <w:lang w:val="en-CA"/>
        </w:rPr>
      </w:pPr>
    </w:p>
    <w:p w:rsidR="00EE5A53" w:rsidRPr="00F433EC" w:rsidRDefault="00EE5A53" w:rsidP="00A652D6">
      <w:pPr>
        <w:rPr>
          <w:rFonts w:cs="Arial"/>
          <w:b/>
          <w:color w:val="231F20"/>
          <w:lang w:val="en-CA"/>
        </w:rPr>
      </w:pPr>
      <w:r w:rsidRPr="00F433EC">
        <w:rPr>
          <w:rFonts w:cs="Arial"/>
          <w:b/>
          <w:color w:val="231F20"/>
          <w:lang w:val="en-CA"/>
        </w:rPr>
        <w:t>12. Samples taken:</w:t>
      </w:r>
    </w:p>
    <w:tbl>
      <w:tblPr>
        <w:tblW w:w="0" w:type="auto"/>
        <w:tblInd w:w="378" w:type="dxa"/>
        <w:tblLook w:val="04A0"/>
      </w:tblPr>
      <w:tblGrid>
        <w:gridCol w:w="1710"/>
        <w:gridCol w:w="1545"/>
        <w:gridCol w:w="1245"/>
        <w:gridCol w:w="1260"/>
        <w:gridCol w:w="1530"/>
        <w:gridCol w:w="1188"/>
      </w:tblGrid>
      <w:tr w:rsidR="00EE5A53" w:rsidRPr="00F433EC" w:rsidTr="00A652D6">
        <w:tc>
          <w:tcPr>
            <w:tcW w:w="3255" w:type="dxa"/>
            <w:gridSpan w:val="2"/>
            <w:tcBorders>
              <w:bottom w:val="single" w:sz="4" w:space="0" w:color="auto"/>
            </w:tcBorders>
          </w:tcPr>
          <w:p w:rsidR="00EE5A53" w:rsidRPr="00F433EC" w:rsidRDefault="00EE5A53" w:rsidP="00671D13">
            <w:pPr>
              <w:rPr>
                <w:rFonts w:ascii="Arial" w:hAnsi="Arial" w:cs="Arial"/>
                <w:b/>
                <w:bCs/>
                <w:sz w:val="22"/>
                <w:szCs w:val="22"/>
                <w:lang w:val="en-CA"/>
              </w:rPr>
            </w:pPr>
          </w:p>
        </w:tc>
        <w:tc>
          <w:tcPr>
            <w:tcW w:w="1245" w:type="dxa"/>
            <w:tcBorders>
              <w:bottom w:val="single" w:sz="4" w:space="0" w:color="auto"/>
            </w:tcBorders>
          </w:tcPr>
          <w:p w:rsidR="00EE5A53" w:rsidRPr="00F433EC" w:rsidRDefault="00EE5A53" w:rsidP="00671D13">
            <w:pPr>
              <w:rPr>
                <w:rFonts w:ascii="Arial" w:hAnsi="Arial" w:cs="Arial"/>
                <w:b/>
                <w:sz w:val="18"/>
                <w:szCs w:val="18"/>
                <w:lang w:val="en-CA"/>
              </w:rPr>
            </w:pPr>
            <w:r w:rsidRPr="00F433EC">
              <w:rPr>
                <w:rFonts w:cs="Arial"/>
                <w:b/>
                <w:sz w:val="18"/>
                <w:szCs w:val="18"/>
                <w:lang w:val="en-CA"/>
              </w:rPr>
              <w:t>CBOD</w:t>
            </w:r>
            <w:r w:rsidRPr="00F433EC">
              <w:rPr>
                <w:rFonts w:cs="Arial"/>
                <w:b/>
                <w:sz w:val="18"/>
                <w:szCs w:val="18"/>
                <w:vertAlign w:val="subscript"/>
                <w:lang w:val="en-CA"/>
              </w:rPr>
              <w:t>5</w:t>
            </w:r>
          </w:p>
        </w:tc>
        <w:tc>
          <w:tcPr>
            <w:tcW w:w="1260" w:type="dxa"/>
            <w:tcBorders>
              <w:bottom w:val="single" w:sz="4" w:space="0" w:color="auto"/>
            </w:tcBorders>
          </w:tcPr>
          <w:p w:rsidR="00EE5A53" w:rsidRPr="00F433EC" w:rsidRDefault="00EE5A53" w:rsidP="00671D13">
            <w:pPr>
              <w:rPr>
                <w:rFonts w:ascii="Arial" w:hAnsi="Arial" w:cs="Arial"/>
                <w:b/>
                <w:sz w:val="18"/>
                <w:szCs w:val="18"/>
                <w:lang w:val="en-CA"/>
              </w:rPr>
            </w:pPr>
            <w:r w:rsidRPr="00F433EC">
              <w:rPr>
                <w:rFonts w:cs="Arial"/>
                <w:b/>
                <w:sz w:val="18"/>
                <w:szCs w:val="18"/>
                <w:lang w:val="en-CA"/>
              </w:rPr>
              <w:t>TSS</w:t>
            </w:r>
          </w:p>
        </w:tc>
        <w:tc>
          <w:tcPr>
            <w:tcW w:w="1530" w:type="dxa"/>
            <w:tcBorders>
              <w:bottom w:val="single" w:sz="4" w:space="0" w:color="auto"/>
            </w:tcBorders>
          </w:tcPr>
          <w:p w:rsidR="00EE5A53" w:rsidRPr="00F433EC" w:rsidRDefault="00EE5A53" w:rsidP="00671D13">
            <w:pPr>
              <w:rPr>
                <w:rFonts w:ascii="Arial" w:hAnsi="Arial" w:cs="Arial"/>
                <w:b/>
                <w:sz w:val="18"/>
                <w:szCs w:val="18"/>
                <w:lang w:val="en-CA"/>
              </w:rPr>
            </w:pPr>
            <w:r w:rsidRPr="00F433EC">
              <w:rPr>
                <w:rFonts w:cs="Arial"/>
                <w:b/>
                <w:sz w:val="18"/>
                <w:szCs w:val="18"/>
                <w:lang w:val="en-CA"/>
              </w:rPr>
              <w:t>Fecal Coliform</w:t>
            </w:r>
          </w:p>
        </w:tc>
        <w:tc>
          <w:tcPr>
            <w:tcW w:w="1188" w:type="dxa"/>
            <w:tcBorders>
              <w:bottom w:val="single" w:sz="4" w:space="0" w:color="auto"/>
            </w:tcBorders>
          </w:tcPr>
          <w:p w:rsidR="00EE5A53" w:rsidRPr="00F433EC" w:rsidRDefault="00EE5A53" w:rsidP="00671D13">
            <w:pPr>
              <w:rPr>
                <w:rFonts w:cs="Arial"/>
                <w:b/>
                <w:bCs/>
                <w:sz w:val="18"/>
                <w:szCs w:val="18"/>
                <w:lang w:val="en-CA"/>
              </w:rPr>
            </w:pPr>
            <w:r w:rsidRPr="00F433EC">
              <w:rPr>
                <w:rFonts w:cs="Arial"/>
                <w:b/>
                <w:sz w:val="18"/>
                <w:szCs w:val="18"/>
                <w:lang w:val="en-CA"/>
              </w:rPr>
              <w:t>LC50*</w:t>
            </w:r>
          </w:p>
        </w:tc>
      </w:tr>
      <w:tr w:rsidR="00EE5A53" w:rsidRPr="00F433EC" w:rsidTr="00A652D6">
        <w:tc>
          <w:tcPr>
            <w:tcW w:w="8478" w:type="dxa"/>
            <w:gridSpan w:val="6"/>
            <w:tcBorders>
              <w:top w:val="single" w:sz="4" w:space="0" w:color="auto"/>
            </w:tcBorders>
          </w:tcPr>
          <w:p w:rsidR="00EE5A53" w:rsidRPr="00F433EC" w:rsidRDefault="00EE5A53" w:rsidP="00671D13">
            <w:pPr>
              <w:rPr>
                <w:rFonts w:cs="Arial"/>
                <w:sz w:val="22"/>
                <w:szCs w:val="22"/>
                <w:lang w:val="en-CA"/>
              </w:rPr>
            </w:pPr>
            <w:r w:rsidRPr="00F433EC">
              <w:rPr>
                <w:rFonts w:cs="Arial"/>
                <w:b/>
                <w:bCs/>
                <w:sz w:val="22"/>
                <w:szCs w:val="22"/>
                <w:lang w:val="en-CA"/>
              </w:rPr>
              <w:t xml:space="preserve">Location 1 </w:t>
            </w:r>
            <w:r w:rsidRPr="00F433EC">
              <w:rPr>
                <w:rFonts w:cs="Arial"/>
                <w:sz w:val="22"/>
                <w:szCs w:val="22"/>
                <w:lang w:val="en-CA"/>
              </w:rPr>
              <w:t>(attach a site plan)</w:t>
            </w:r>
          </w:p>
        </w:tc>
      </w:tr>
      <w:tr w:rsidR="00EE5A53" w:rsidRPr="00F433EC" w:rsidTr="00A652D6">
        <w:tc>
          <w:tcPr>
            <w:tcW w:w="1710" w:type="dxa"/>
          </w:tcPr>
          <w:p w:rsidR="00EE5A53" w:rsidRPr="00F433EC" w:rsidRDefault="00EE5A53" w:rsidP="00671D13">
            <w:pPr>
              <w:rPr>
                <w:rFonts w:ascii="Arial" w:hAnsi="Arial" w:cs="Arial"/>
                <w:bCs/>
                <w:sz w:val="18"/>
                <w:szCs w:val="18"/>
                <w:lang w:val="en-CA"/>
              </w:rPr>
            </w:pPr>
            <w:r w:rsidRPr="00F433EC">
              <w:rPr>
                <w:rFonts w:cs="Arial"/>
                <w:sz w:val="18"/>
                <w:szCs w:val="18"/>
                <w:lang w:val="en-CA"/>
              </w:rPr>
              <w:t>Date : ________</w:t>
            </w:r>
          </w:p>
        </w:tc>
        <w:tc>
          <w:tcPr>
            <w:tcW w:w="1545" w:type="dxa"/>
          </w:tcPr>
          <w:p w:rsidR="00EE5A53" w:rsidRPr="00F433EC" w:rsidRDefault="00EE5A53" w:rsidP="00A652D6">
            <w:pPr>
              <w:jc w:val="both"/>
              <w:rPr>
                <w:rFonts w:ascii="Arial" w:hAnsi="Arial" w:cs="Arial"/>
                <w:b/>
                <w:bCs/>
                <w:sz w:val="18"/>
                <w:szCs w:val="18"/>
                <w:lang w:val="en-CA"/>
              </w:rPr>
            </w:pPr>
            <w:r w:rsidRPr="00F433EC">
              <w:rPr>
                <w:rFonts w:cs="Arial"/>
                <w:sz w:val="18"/>
                <w:szCs w:val="18"/>
                <w:lang w:val="en-CA"/>
              </w:rPr>
              <w:t>(yyyy/mm/dd)</w:t>
            </w:r>
          </w:p>
        </w:tc>
        <w:tc>
          <w:tcPr>
            <w:tcW w:w="1245"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26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53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__________</w:t>
            </w:r>
          </w:p>
        </w:tc>
        <w:tc>
          <w:tcPr>
            <w:tcW w:w="1188" w:type="dxa"/>
          </w:tcPr>
          <w:p w:rsidR="00EE5A53" w:rsidRPr="00F433EC" w:rsidRDefault="00EE5A53" w:rsidP="00671D13">
            <w:pPr>
              <w:rPr>
                <w:rFonts w:cs="Arial"/>
                <w:b/>
                <w:bCs/>
                <w:sz w:val="18"/>
                <w:szCs w:val="18"/>
                <w:lang w:val="en-CA"/>
              </w:rPr>
            </w:pPr>
            <w:r w:rsidRPr="00F433EC">
              <w:rPr>
                <w:rFonts w:cs="Arial"/>
                <w:b/>
                <w:bCs/>
                <w:sz w:val="18"/>
                <w:szCs w:val="18"/>
                <w:lang w:val="en-CA"/>
              </w:rPr>
              <w:t>________</w:t>
            </w:r>
          </w:p>
        </w:tc>
      </w:tr>
      <w:tr w:rsidR="00EE5A53" w:rsidRPr="00F433EC" w:rsidTr="00A652D6">
        <w:tc>
          <w:tcPr>
            <w:tcW w:w="1710"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Time: ________</w:t>
            </w:r>
          </w:p>
        </w:tc>
        <w:tc>
          <w:tcPr>
            <w:tcW w:w="1545" w:type="dxa"/>
          </w:tcPr>
          <w:p w:rsidR="00EE5A53" w:rsidRPr="00F433EC" w:rsidRDefault="00EE5A53" w:rsidP="00A652D6">
            <w:pPr>
              <w:jc w:val="both"/>
              <w:rPr>
                <w:rFonts w:cs="Arial"/>
                <w:bCs/>
                <w:sz w:val="18"/>
                <w:szCs w:val="18"/>
                <w:lang w:val="en-CA"/>
              </w:rPr>
            </w:pPr>
            <w:r w:rsidRPr="00F433EC">
              <w:rPr>
                <w:rFonts w:cs="Arial"/>
                <w:bCs/>
                <w:sz w:val="18"/>
                <w:szCs w:val="18"/>
                <w:lang w:val="en-CA"/>
              </w:rPr>
              <w:t>(Hour)</w:t>
            </w:r>
          </w:p>
          <w:p w:rsidR="00EE5A53" w:rsidRPr="00F433EC" w:rsidRDefault="00EE5A53" w:rsidP="00A652D6">
            <w:pPr>
              <w:jc w:val="both"/>
              <w:rPr>
                <w:rFonts w:ascii="Arial" w:hAnsi="Arial" w:cs="Arial"/>
                <w:bCs/>
                <w:sz w:val="18"/>
                <w:szCs w:val="18"/>
                <w:lang w:val="en-CA"/>
              </w:rPr>
            </w:pPr>
          </w:p>
        </w:tc>
        <w:tc>
          <w:tcPr>
            <w:tcW w:w="1245"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26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53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(MPN/100 mL)</w:t>
            </w:r>
          </w:p>
        </w:tc>
        <w:tc>
          <w:tcPr>
            <w:tcW w:w="1188" w:type="dxa"/>
          </w:tcPr>
          <w:p w:rsidR="00EE5A53" w:rsidRPr="00F433EC" w:rsidRDefault="00EE5A53" w:rsidP="00671D13">
            <w:pPr>
              <w:rPr>
                <w:rFonts w:cs="Arial"/>
                <w:b/>
                <w:bCs/>
                <w:sz w:val="18"/>
                <w:szCs w:val="18"/>
                <w:lang w:val="en-CA"/>
              </w:rPr>
            </w:pPr>
          </w:p>
        </w:tc>
      </w:tr>
      <w:tr w:rsidR="00EE5A53" w:rsidRPr="00F433EC" w:rsidTr="00A652D6">
        <w:tc>
          <w:tcPr>
            <w:tcW w:w="8478" w:type="dxa"/>
            <w:gridSpan w:val="6"/>
          </w:tcPr>
          <w:p w:rsidR="00EE5A53" w:rsidRPr="00F433EC" w:rsidRDefault="00EE5A53" w:rsidP="00671D13">
            <w:pPr>
              <w:rPr>
                <w:rFonts w:cs="Arial"/>
                <w:sz w:val="22"/>
                <w:szCs w:val="22"/>
                <w:lang w:val="en-CA"/>
              </w:rPr>
            </w:pPr>
            <w:r w:rsidRPr="00F433EC">
              <w:rPr>
                <w:rFonts w:cs="Arial"/>
                <w:b/>
                <w:bCs/>
                <w:sz w:val="22"/>
                <w:szCs w:val="22"/>
                <w:lang w:val="en-CA"/>
              </w:rPr>
              <w:t xml:space="preserve">Location 2 </w:t>
            </w:r>
            <w:r w:rsidRPr="00F433EC">
              <w:rPr>
                <w:rFonts w:cs="Arial"/>
                <w:sz w:val="22"/>
                <w:szCs w:val="22"/>
                <w:lang w:val="en-CA"/>
              </w:rPr>
              <w:t>(attach a site plan)</w:t>
            </w:r>
          </w:p>
        </w:tc>
      </w:tr>
      <w:tr w:rsidR="00EE5A53" w:rsidRPr="00F433EC" w:rsidTr="00A652D6">
        <w:tc>
          <w:tcPr>
            <w:tcW w:w="1710" w:type="dxa"/>
          </w:tcPr>
          <w:p w:rsidR="00EE5A53" w:rsidRPr="00F433EC" w:rsidRDefault="00EE5A53" w:rsidP="00671D13">
            <w:pPr>
              <w:rPr>
                <w:rFonts w:ascii="Arial" w:hAnsi="Arial" w:cs="Arial"/>
                <w:bCs/>
                <w:sz w:val="18"/>
                <w:szCs w:val="18"/>
                <w:lang w:val="en-CA"/>
              </w:rPr>
            </w:pPr>
            <w:r w:rsidRPr="00F433EC">
              <w:rPr>
                <w:rFonts w:cs="Arial"/>
                <w:sz w:val="18"/>
                <w:szCs w:val="18"/>
                <w:lang w:val="en-CA"/>
              </w:rPr>
              <w:t>Date : ________</w:t>
            </w:r>
          </w:p>
        </w:tc>
        <w:tc>
          <w:tcPr>
            <w:tcW w:w="1545"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(yyyy/mm/dd)</w:t>
            </w:r>
          </w:p>
        </w:tc>
        <w:tc>
          <w:tcPr>
            <w:tcW w:w="1245"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26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53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__________</w:t>
            </w:r>
          </w:p>
        </w:tc>
        <w:tc>
          <w:tcPr>
            <w:tcW w:w="1188" w:type="dxa"/>
          </w:tcPr>
          <w:p w:rsidR="00EE5A53" w:rsidRPr="00F433EC" w:rsidRDefault="00EE5A53" w:rsidP="00671D13">
            <w:pPr>
              <w:rPr>
                <w:rFonts w:cs="Arial"/>
                <w:b/>
                <w:bCs/>
                <w:sz w:val="18"/>
                <w:szCs w:val="18"/>
                <w:lang w:val="en-CA"/>
              </w:rPr>
            </w:pPr>
            <w:r w:rsidRPr="00F433EC">
              <w:rPr>
                <w:rFonts w:cs="Arial"/>
                <w:b/>
                <w:bCs/>
                <w:sz w:val="18"/>
                <w:szCs w:val="18"/>
                <w:lang w:val="en-CA"/>
              </w:rPr>
              <w:t>________</w:t>
            </w:r>
          </w:p>
        </w:tc>
      </w:tr>
      <w:tr w:rsidR="00EE5A53" w:rsidRPr="00F433EC" w:rsidTr="00A652D6">
        <w:tc>
          <w:tcPr>
            <w:tcW w:w="1710"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Time: ________</w:t>
            </w:r>
          </w:p>
        </w:tc>
        <w:tc>
          <w:tcPr>
            <w:tcW w:w="1545" w:type="dxa"/>
          </w:tcPr>
          <w:p w:rsidR="00EE5A53" w:rsidRPr="00F433EC" w:rsidRDefault="00EE5A53" w:rsidP="00671D13">
            <w:pPr>
              <w:rPr>
                <w:rFonts w:cs="Arial"/>
                <w:bCs/>
                <w:sz w:val="18"/>
                <w:szCs w:val="18"/>
                <w:lang w:val="en-CA"/>
              </w:rPr>
            </w:pPr>
            <w:r w:rsidRPr="00F433EC">
              <w:rPr>
                <w:rFonts w:cs="Arial"/>
                <w:bCs/>
                <w:sz w:val="18"/>
                <w:szCs w:val="18"/>
                <w:lang w:val="en-CA"/>
              </w:rPr>
              <w:t>(Hour)</w:t>
            </w:r>
          </w:p>
          <w:p w:rsidR="00EE5A53" w:rsidRPr="00F433EC" w:rsidRDefault="00EE5A53" w:rsidP="00671D13">
            <w:pPr>
              <w:rPr>
                <w:rFonts w:ascii="Arial" w:hAnsi="Arial" w:cs="Arial"/>
                <w:bCs/>
                <w:sz w:val="18"/>
                <w:szCs w:val="18"/>
                <w:lang w:val="en-CA"/>
              </w:rPr>
            </w:pPr>
          </w:p>
        </w:tc>
        <w:tc>
          <w:tcPr>
            <w:tcW w:w="1245" w:type="dxa"/>
          </w:tcPr>
          <w:p w:rsidR="00EE5A53" w:rsidRPr="00F433EC" w:rsidRDefault="00EE5A53" w:rsidP="00671D13">
            <w:pPr>
              <w:rPr>
                <w:rFonts w:ascii="Arial" w:hAnsi="Arial" w:cs="Arial"/>
                <w:sz w:val="16"/>
                <w:szCs w:val="16"/>
                <w:lang w:val="en-CA"/>
              </w:rPr>
            </w:pPr>
            <w:r w:rsidRPr="00F433EC">
              <w:rPr>
                <w:rFonts w:cs="Arial"/>
                <w:sz w:val="16"/>
                <w:szCs w:val="16"/>
                <w:lang w:val="en-CA"/>
              </w:rPr>
              <w:t>(mg/L)</w:t>
            </w:r>
          </w:p>
        </w:tc>
        <w:tc>
          <w:tcPr>
            <w:tcW w:w="1260" w:type="dxa"/>
          </w:tcPr>
          <w:p w:rsidR="00EE5A53" w:rsidRPr="00F433EC" w:rsidRDefault="00EE5A53" w:rsidP="00671D13">
            <w:pPr>
              <w:rPr>
                <w:rFonts w:ascii="Arial" w:hAnsi="Arial" w:cs="Arial"/>
                <w:sz w:val="16"/>
                <w:szCs w:val="16"/>
                <w:lang w:val="en-CA"/>
              </w:rPr>
            </w:pPr>
            <w:r w:rsidRPr="00F433EC">
              <w:rPr>
                <w:rFonts w:cs="Arial"/>
                <w:sz w:val="16"/>
                <w:szCs w:val="16"/>
                <w:lang w:val="en-CA"/>
              </w:rPr>
              <w:t>(mg/L)</w:t>
            </w:r>
          </w:p>
        </w:tc>
        <w:tc>
          <w:tcPr>
            <w:tcW w:w="1530" w:type="dxa"/>
          </w:tcPr>
          <w:p w:rsidR="00EE5A53" w:rsidRPr="00F433EC" w:rsidRDefault="00EE5A53" w:rsidP="00671D13">
            <w:pPr>
              <w:rPr>
                <w:rFonts w:ascii="Arial" w:hAnsi="Arial" w:cs="Arial"/>
                <w:sz w:val="16"/>
                <w:szCs w:val="16"/>
                <w:lang w:val="en-CA"/>
              </w:rPr>
            </w:pPr>
            <w:r w:rsidRPr="00F433EC">
              <w:rPr>
                <w:rFonts w:cs="Arial"/>
                <w:sz w:val="16"/>
                <w:szCs w:val="16"/>
                <w:lang w:val="en-CA"/>
              </w:rPr>
              <w:t>(MPN/100 mL)</w:t>
            </w:r>
          </w:p>
        </w:tc>
        <w:tc>
          <w:tcPr>
            <w:tcW w:w="1188" w:type="dxa"/>
          </w:tcPr>
          <w:p w:rsidR="00EE5A53" w:rsidRPr="00F433EC" w:rsidRDefault="00EE5A53" w:rsidP="00671D13">
            <w:pPr>
              <w:rPr>
                <w:rFonts w:cs="Arial"/>
                <w:b/>
                <w:bCs/>
                <w:sz w:val="18"/>
                <w:szCs w:val="18"/>
                <w:lang w:val="en-CA"/>
              </w:rPr>
            </w:pPr>
          </w:p>
        </w:tc>
      </w:tr>
      <w:tr w:rsidR="00EE5A53" w:rsidRPr="00F433EC" w:rsidTr="00A652D6">
        <w:tc>
          <w:tcPr>
            <w:tcW w:w="8478" w:type="dxa"/>
            <w:gridSpan w:val="6"/>
          </w:tcPr>
          <w:p w:rsidR="00EE5A53" w:rsidRPr="00F433EC" w:rsidRDefault="00EE5A53" w:rsidP="00671D13">
            <w:pPr>
              <w:rPr>
                <w:rFonts w:cs="Arial"/>
                <w:sz w:val="22"/>
                <w:szCs w:val="22"/>
                <w:lang w:val="en-CA"/>
              </w:rPr>
            </w:pPr>
            <w:r w:rsidRPr="00F433EC">
              <w:rPr>
                <w:rFonts w:cs="Arial"/>
                <w:b/>
                <w:bCs/>
                <w:sz w:val="22"/>
                <w:szCs w:val="22"/>
                <w:lang w:val="en-CA"/>
              </w:rPr>
              <w:t xml:space="preserve">Location 3 </w:t>
            </w:r>
            <w:r w:rsidRPr="00F433EC">
              <w:rPr>
                <w:rFonts w:cs="Arial"/>
                <w:sz w:val="22"/>
                <w:szCs w:val="22"/>
                <w:lang w:val="en-CA"/>
              </w:rPr>
              <w:t>(attach a site plan)</w:t>
            </w:r>
          </w:p>
        </w:tc>
      </w:tr>
      <w:tr w:rsidR="00EE5A53" w:rsidRPr="00F433EC" w:rsidTr="00A652D6">
        <w:tc>
          <w:tcPr>
            <w:tcW w:w="1710" w:type="dxa"/>
          </w:tcPr>
          <w:p w:rsidR="00EE5A53" w:rsidRPr="00F433EC" w:rsidRDefault="00EE5A53" w:rsidP="00671D13">
            <w:pPr>
              <w:rPr>
                <w:rFonts w:ascii="Arial" w:hAnsi="Arial" w:cs="Arial"/>
                <w:bCs/>
                <w:sz w:val="18"/>
                <w:szCs w:val="18"/>
                <w:lang w:val="en-CA"/>
              </w:rPr>
            </w:pPr>
            <w:r w:rsidRPr="00F433EC">
              <w:rPr>
                <w:rFonts w:cs="Arial"/>
                <w:sz w:val="18"/>
                <w:szCs w:val="18"/>
                <w:lang w:val="en-CA"/>
              </w:rPr>
              <w:t>Date : ________</w:t>
            </w:r>
          </w:p>
        </w:tc>
        <w:tc>
          <w:tcPr>
            <w:tcW w:w="1545"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(yyyy/mm/dd)</w:t>
            </w:r>
          </w:p>
        </w:tc>
        <w:tc>
          <w:tcPr>
            <w:tcW w:w="1245"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26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53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__________</w:t>
            </w:r>
          </w:p>
        </w:tc>
        <w:tc>
          <w:tcPr>
            <w:tcW w:w="1188" w:type="dxa"/>
          </w:tcPr>
          <w:p w:rsidR="00EE5A53" w:rsidRPr="00F433EC" w:rsidRDefault="00EE5A53" w:rsidP="00671D13">
            <w:pPr>
              <w:rPr>
                <w:rFonts w:cs="Arial"/>
                <w:b/>
                <w:bCs/>
                <w:sz w:val="18"/>
                <w:szCs w:val="18"/>
                <w:lang w:val="en-CA"/>
              </w:rPr>
            </w:pPr>
            <w:r w:rsidRPr="00F433EC">
              <w:rPr>
                <w:rFonts w:cs="Arial"/>
                <w:b/>
                <w:bCs/>
                <w:sz w:val="18"/>
                <w:szCs w:val="18"/>
                <w:lang w:val="en-CA"/>
              </w:rPr>
              <w:t>________</w:t>
            </w:r>
          </w:p>
        </w:tc>
      </w:tr>
      <w:tr w:rsidR="00EE5A53" w:rsidRPr="00F433EC" w:rsidTr="00A652D6">
        <w:tc>
          <w:tcPr>
            <w:tcW w:w="1710"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Time: ________</w:t>
            </w:r>
          </w:p>
        </w:tc>
        <w:tc>
          <w:tcPr>
            <w:tcW w:w="1545" w:type="dxa"/>
          </w:tcPr>
          <w:p w:rsidR="00EE5A53" w:rsidRPr="00F433EC" w:rsidRDefault="00EE5A53" w:rsidP="00671D13">
            <w:pPr>
              <w:rPr>
                <w:rFonts w:cs="Arial"/>
                <w:bCs/>
                <w:sz w:val="18"/>
                <w:szCs w:val="18"/>
                <w:lang w:val="en-CA"/>
              </w:rPr>
            </w:pPr>
            <w:r w:rsidRPr="00F433EC">
              <w:rPr>
                <w:rFonts w:cs="Arial"/>
                <w:bCs/>
                <w:sz w:val="18"/>
                <w:szCs w:val="18"/>
                <w:lang w:val="en-CA"/>
              </w:rPr>
              <w:t>(Hour)</w:t>
            </w:r>
          </w:p>
          <w:p w:rsidR="00EE5A53" w:rsidRPr="00F433EC" w:rsidRDefault="00EE5A53" w:rsidP="00671D13">
            <w:pPr>
              <w:rPr>
                <w:rFonts w:ascii="Arial" w:hAnsi="Arial" w:cs="Arial"/>
                <w:bCs/>
                <w:sz w:val="18"/>
                <w:szCs w:val="18"/>
                <w:lang w:val="en-CA"/>
              </w:rPr>
            </w:pPr>
          </w:p>
        </w:tc>
        <w:tc>
          <w:tcPr>
            <w:tcW w:w="1245"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26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53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(MPN/100 mL)</w:t>
            </w:r>
          </w:p>
        </w:tc>
        <w:tc>
          <w:tcPr>
            <w:tcW w:w="1188" w:type="dxa"/>
          </w:tcPr>
          <w:p w:rsidR="00EE5A53" w:rsidRPr="00F433EC" w:rsidRDefault="00EE5A53" w:rsidP="00671D13">
            <w:pPr>
              <w:rPr>
                <w:rFonts w:cs="Arial"/>
                <w:b/>
                <w:bCs/>
                <w:sz w:val="18"/>
                <w:szCs w:val="18"/>
                <w:lang w:val="en-CA"/>
              </w:rPr>
            </w:pPr>
          </w:p>
        </w:tc>
      </w:tr>
      <w:tr w:rsidR="00EE5A53" w:rsidRPr="00F433EC" w:rsidTr="00A652D6">
        <w:tc>
          <w:tcPr>
            <w:tcW w:w="8478" w:type="dxa"/>
            <w:gridSpan w:val="6"/>
          </w:tcPr>
          <w:p w:rsidR="00EE5A53" w:rsidRPr="00F433EC" w:rsidRDefault="00EE5A53" w:rsidP="00671D13">
            <w:pPr>
              <w:rPr>
                <w:rFonts w:cs="Arial"/>
                <w:sz w:val="22"/>
                <w:szCs w:val="22"/>
                <w:lang w:val="en-CA"/>
              </w:rPr>
            </w:pPr>
            <w:r w:rsidRPr="00F433EC">
              <w:rPr>
                <w:rFonts w:cs="Arial"/>
                <w:b/>
                <w:bCs/>
                <w:sz w:val="22"/>
                <w:szCs w:val="22"/>
                <w:lang w:val="en-CA"/>
              </w:rPr>
              <w:t xml:space="preserve">Location 4 </w:t>
            </w:r>
            <w:r w:rsidRPr="00F433EC">
              <w:rPr>
                <w:rFonts w:cs="Arial"/>
                <w:sz w:val="22"/>
                <w:szCs w:val="22"/>
                <w:lang w:val="en-CA"/>
              </w:rPr>
              <w:t>(attach a site plan)</w:t>
            </w:r>
          </w:p>
        </w:tc>
      </w:tr>
      <w:tr w:rsidR="00EE5A53" w:rsidRPr="00F433EC" w:rsidTr="00A652D6">
        <w:tc>
          <w:tcPr>
            <w:tcW w:w="1710" w:type="dxa"/>
          </w:tcPr>
          <w:p w:rsidR="00EE5A53" w:rsidRPr="00F433EC" w:rsidRDefault="00EE5A53" w:rsidP="00671D13">
            <w:pPr>
              <w:rPr>
                <w:rFonts w:ascii="Arial" w:hAnsi="Arial" w:cs="Arial"/>
                <w:bCs/>
                <w:sz w:val="18"/>
                <w:szCs w:val="18"/>
                <w:lang w:val="en-CA"/>
              </w:rPr>
            </w:pPr>
            <w:r w:rsidRPr="00F433EC">
              <w:rPr>
                <w:rFonts w:cs="Arial"/>
                <w:sz w:val="18"/>
                <w:szCs w:val="18"/>
                <w:lang w:val="en-CA"/>
              </w:rPr>
              <w:t>Date : ________</w:t>
            </w:r>
          </w:p>
        </w:tc>
        <w:tc>
          <w:tcPr>
            <w:tcW w:w="1545"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(yyyy/mm/dd)</w:t>
            </w:r>
          </w:p>
        </w:tc>
        <w:tc>
          <w:tcPr>
            <w:tcW w:w="1245"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26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w:t>
            </w:r>
          </w:p>
        </w:tc>
        <w:tc>
          <w:tcPr>
            <w:tcW w:w="1530" w:type="dxa"/>
          </w:tcPr>
          <w:p w:rsidR="00EE5A53" w:rsidRPr="00F433EC" w:rsidRDefault="00EE5A53" w:rsidP="00671D13">
            <w:pPr>
              <w:rPr>
                <w:rFonts w:ascii="Arial" w:hAnsi="Arial" w:cs="Arial"/>
                <w:b/>
                <w:bCs/>
                <w:sz w:val="18"/>
                <w:szCs w:val="18"/>
                <w:lang w:val="en-CA"/>
              </w:rPr>
            </w:pPr>
            <w:r w:rsidRPr="00F433EC">
              <w:rPr>
                <w:rFonts w:cs="Arial"/>
                <w:b/>
                <w:bCs/>
                <w:sz w:val="18"/>
                <w:szCs w:val="18"/>
                <w:lang w:val="en-CA"/>
              </w:rPr>
              <w:t>__________</w:t>
            </w:r>
          </w:p>
        </w:tc>
        <w:tc>
          <w:tcPr>
            <w:tcW w:w="1188" w:type="dxa"/>
          </w:tcPr>
          <w:p w:rsidR="00EE5A53" w:rsidRPr="00F433EC" w:rsidRDefault="00EE5A53" w:rsidP="00671D13">
            <w:pPr>
              <w:rPr>
                <w:rFonts w:cs="Arial"/>
                <w:b/>
                <w:bCs/>
                <w:sz w:val="18"/>
                <w:szCs w:val="18"/>
                <w:lang w:val="en-CA"/>
              </w:rPr>
            </w:pPr>
            <w:r w:rsidRPr="00F433EC">
              <w:rPr>
                <w:rFonts w:cs="Arial"/>
                <w:b/>
                <w:bCs/>
                <w:sz w:val="18"/>
                <w:szCs w:val="18"/>
                <w:lang w:val="en-CA"/>
              </w:rPr>
              <w:t>________</w:t>
            </w:r>
          </w:p>
        </w:tc>
      </w:tr>
      <w:tr w:rsidR="00EE5A53" w:rsidRPr="00F433EC" w:rsidTr="00A652D6">
        <w:tc>
          <w:tcPr>
            <w:tcW w:w="1710" w:type="dxa"/>
          </w:tcPr>
          <w:p w:rsidR="00EE5A53" w:rsidRPr="00F433EC" w:rsidRDefault="00EE5A53" w:rsidP="00671D13">
            <w:pPr>
              <w:rPr>
                <w:rFonts w:ascii="Arial" w:hAnsi="Arial" w:cs="Arial"/>
                <w:b/>
                <w:bCs/>
                <w:sz w:val="18"/>
                <w:szCs w:val="18"/>
                <w:lang w:val="en-CA"/>
              </w:rPr>
            </w:pPr>
            <w:r w:rsidRPr="00F433EC">
              <w:rPr>
                <w:rFonts w:cs="Arial"/>
                <w:sz w:val="18"/>
                <w:szCs w:val="18"/>
                <w:lang w:val="en-CA"/>
              </w:rPr>
              <w:t>Time: ________</w:t>
            </w:r>
          </w:p>
        </w:tc>
        <w:tc>
          <w:tcPr>
            <w:tcW w:w="1545" w:type="dxa"/>
          </w:tcPr>
          <w:p w:rsidR="00EE5A53" w:rsidRPr="00F433EC" w:rsidRDefault="00EE5A53" w:rsidP="00671D13">
            <w:pPr>
              <w:rPr>
                <w:rFonts w:ascii="Arial" w:hAnsi="Arial" w:cs="Arial"/>
                <w:bCs/>
                <w:sz w:val="18"/>
                <w:szCs w:val="18"/>
                <w:lang w:val="en-CA"/>
              </w:rPr>
            </w:pPr>
            <w:r w:rsidRPr="00F433EC">
              <w:rPr>
                <w:rFonts w:cs="Arial"/>
                <w:bCs/>
                <w:sz w:val="18"/>
                <w:szCs w:val="18"/>
                <w:lang w:val="en-CA"/>
              </w:rPr>
              <w:t>(Hour)</w:t>
            </w:r>
          </w:p>
        </w:tc>
        <w:tc>
          <w:tcPr>
            <w:tcW w:w="1245"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26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(mg/L)</w:t>
            </w:r>
          </w:p>
        </w:tc>
        <w:tc>
          <w:tcPr>
            <w:tcW w:w="1530" w:type="dxa"/>
          </w:tcPr>
          <w:p w:rsidR="00EE5A53" w:rsidRPr="00F433EC" w:rsidRDefault="00EE5A53" w:rsidP="00671D13">
            <w:pPr>
              <w:rPr>
                <w:rFonts w:ascii="Arial" w:hAnsi="Arial" w:cs="Arial"/>
                <w:b/>
                <w:bCs/>
                <w:sz w:val="16"/>
                <w:szCs w:val="16"/>
                <w:lang w:val="en-CA"/>
              </w:rPr>
            </w:pPr>
            <w:r w:rsidRPr="00F433EC">
              <w:rPr>
                <w:rFonts w:cs="Arial"/>
                <w:sz w:val="16"/>
                <w:szCs w:val="16"/>
                <w:lang w:val="en-CA"/>
              </w:rPr>
              <w:t>(MPN/100 mL)</w:t>
            </w:r>
          </w:p>
        </w:tc>
        <w:tc>
          <w:tcPr>
            <w:tcW w:w="1188" w:type="dxa"/>
          </w:tcPr>
          <w:p w:rsidR="00EE5A53" w:rsidRPr="00F433EC" w:rsidRDefault="00EE5A53" w:rsidP="00671D13">
            <w:pPr>
              <w:rPr>
                <w:rFonts w:cs="Arial"/>
                <w:b/>
                <w:bCs/>
                <w:sz w:val="18"/>
                <w:szCs w:val="18"/>
                <w:lang w:val="en-CA"/>
              </w:rPr>
            </w:pPr>
          </w:p>
        </w:tc>
      </w:tr>
    </w:tbl>
    <w:p w:rsidR="00EE5A53" w:rsidRPr="00F433EC" w:rsidRDefault="00EE5A53" w:rsidP="00A652D6">
      <w:pPr>
        <w:rPr>
          <w:rFonts w:cs="Arial"/>
          <w:b/>
          <w:bCs/>
          <w:lang w:val="en-CA"/>
        </w:rPr>
      </w:pPr>
    </w:p>
    <w:p w:rsidR="00EE5A53" w:rsidRPr="00F433EC" w:rsidRDefault="00EE5A53" w:rsidP="00A652D6">
      <w:pPr>
        <w:rPr>
          <w:rFonts w:cs="Arial"/>
          <w:sz w:val="16"/>
          <w:szCs w:val="16"/>
          <w:lang w:val="en-CA"/>
        </w:rPr>
      </w:pPr>
      <w:r w:rsidRPr="00F433EC">
        <w:rPr>
          <w:rFonts w:cs="Arial"/>
          <w:sz w:val="16"/>
          <w:szCs w:val="16"/>
          <w:lang w:val="en-CA"/>
        </w:rPr>
        <w:t>*Sampling for fish bioassay LC50 is required only if spill leads to a fish</w:t>
      </w:r>
      <w:r>
        <w:rPr>
          <w:rFonts w:cs="Arial"/>
          <w:sz w:val="16"/>
          <w:szCs w:val="16"/>
          <w:lang w:val="en-CA"/>
        </w:rPr>
        <w:t>-</w:t>
      </w:r>
      <w:r w:rsidRPr="00F433EC">
        <w:rPr>
          <w:rFonts w:cs="Arial"/>
          <w:sz w:val="16"/>
          <w:szCs w:val="16"/>
          <w:lang w:val="en-CA"/>
        </w:rPr>
        <w:t>bearing water body</w:t>
      </w:r>
    </w:p>
    <w:p w:rsidR="00EE5A53" w:rsidRPr="00F433EC" w:rsidRDefault="00EE5A53" w:rsidP="00A652D6">
      <w:pPr>
        <w:rPr>
          <w:rFonts w:cs="Arial"/>
          <w:b/>
          <w:bCs/>
          <w:lang w:val="en-CA"/>
        </w:rPr>
      </w:pPr>
    </w:p>
    <w:p w:rsidR="00EE5A53" w:rsidRPr="00F433EC" w:rsidRDefault="00EE5A53" w:rsidP="00A652D6">
      <w:pPr>
        <w:rPr>
          <w:rFonts w:cs="Arial"/>
          <w:b/>
          <w:color w:val="231F20"/>
          <w:lang w:val="en-CA"/>
        </w:rPr>
      </w:pPr>
      <w:r w:rsidRPr="00F433EC">
        <w:rPr>
          <w:rFonts w:cs="Arial"/>
          <w:b/>
          <w:color w:val="231F20"/>
          <w:lang w:val="en-CA"/>
        </w:rPr>
        <w:t xml:space="preserve">13. Level of </w:t>
      </w:r>
      <w:r>
        <w:rPr>
          <w:rFonts w:cs="Arial"/>
          <w:b/>
          <w:color w:val="231F20"/>
          <w:lang w:val="en-CA"/>
        </w:rPr>
        <w:t>i</w:t>
      </w:r>
      <w:r w:rsidRPr="00F433EC">
        <w:rPr>
          <w:rFonts w:cs="Arial"/>
          <w:b/>
          <w:color w:val="231F20"/>
          <w:lang w:val="en-CA"/>
        </w:rPr>
        <w:t>mpact (See Section 4.2 for ranking criteria):</w:t>
      </w:r>
    </w:p>
    <w:p w:rsidR="00EE5A53" w:rsidRPr="00F433EC" w:rsidRDefault="00EE5A53" w:rsidP="00A652D6">
      <w:pPr>
        <w:ind w:firstLine="360"/>
        <w:rPr>
          <w:rFonts w:ascii="AGaramondPro-Regular" w:hAnsi="AGaramondPro-Regular" w:cs="AGaramondPro-Regular"/>
          <w:sz w:val="21"/>
          <w:szCs w:val="21"/>
          <w:lang w:val="en-CA"/>
        </w:rPr>
      </w:pPr>
      <w:r w:rsidRPr="00F433EC">
        <w:rPr>
          <w:rFonts w:cs="Arial"/>
          <w:color w:val="231F20"/>
          <w:lang w:val="en-CA"/>
        </w:rPr>
        <w:sym w:font="Wingdings" w:char="F06F"/>
      </w:r>
      <w:r w:rsidRPr="00F433EC">
        <w:rPr>
          <w:rFonts w:cs="Arial"/>
          <w:color w:val="231F20"/>
          <w:lang w:val="en-CA"/>
        </w:rPr>
        <w:t xml:space="preserve"> </w:t>
      </w:r>
      <w:r w:rsidRPr="00F433EC">
        <w:rPr>
          <w:rFonts w:cs="Arial"/>
          <w:lang w:val="en-CA"/>
        </w:rPr>
        <w:t xml:space="preserve">Level 1 </w:t>
      </w:r>
      <w:r w:rsidRPr="00F433EC">
        <w:rPr>
          <w:rFonts w:cs="Arial"/>
          <w:color w:val="231F20"/>
          <w:lang w:val="en-CA"/>
        </w:rPr>
        <w:t>(</w:t>
      </w:r>
      <w:r w:rsidRPr="00F433EC">
        <w:rPr>
          <w:rFonts w:cs="Arial"/>
          <w:lang w:val="en-CA"/>
        </w:rPr>
        <w:t>Minor)</w:t>
      </w:r>
      <w:r w:rsidRPr="00F433EC">
        <w:rPr>
          <w:rFonts w:ascii="AGaramondPro-Regular" w:hAnsi="AGaramondPro-Regular" w:cs="AGaramondPro-Regular"/>
          <w:sz w:val="21"/>
          <w:szCs w:val="21"/>
          <w:lang w:val="en-CA"/>
        </w:rPr>
        <w:t xml:space="preserve"> </w:t>
      </w:r>
      <w:r w:rsidRPr="00F433EC">
        <w:rPr>
          <w:rFonts w:cs="Arial"/>
          <w:color w:val="231F20"/>
          <w:lang w:val="en-CA"/>
        </w:rPr>
        <w:sym w:font="Wingdings" w:char="F06F"/>
      </w:r>
      <w:r w:rsidRPr="00F433EC">
        <w:rPr>
          <w:rFonts w:cs="Arial"/>
          <w:color w:val="231F20"/>
          <w:lang w:val="en-CA"/>
        </w:rPr>
        <w:t xml:space="preserve"> </w:t>
      </w:r>
      <w:r w:rsidRPr="00F433EC">
        <w:rPr>
          <w:rFonts w:ascii="AGaramondPro-Regular" w:hAnsi="AGaramondPro-Regular" w:cs="AGaramondPro-Regular"/>
          <w:sz w:val="21"/>
          <w:szCs w:val="21"/>
          <w:lang w:val="en-CA"/>
        </w:rPr>
        <w:t xml:space="preserve">Level 2 (Significant) </w:t>
      </w:r>
      <w:r w:rsidRPr="00F433EC">
        <w:rPr>
          <w:rFonts w:cs="Arial"/>
          <w:color w:val="231F20"/>
          <w:lang w:val="en-CA"/>
        </w:rPr>
        <w:sym w:font="Wingdings" w:char="F06F"/>
      </w:r>
      <w:r w:rsidRPr="00F433EC">
        <w:rPr>
          <w:rFonts w:cs="Arial"/>
          <w:color w:val="231F20"/>
          <w:lang w:val="en-CA"/>
        </w:rPr>
        <w:t xml:space="preserve"> </w:t>
      </w:r>
      <w:r w:rsidRPr="00F433EC">
        <w:rPr>
          <w:rFonts w:ascii="AGaramondPro-Regular" w:hAnsi="AGaramondPro-Regular" w:cs="AGaramondPro-Regular"/>
          <w:sz w:val="21"/>
          <w:szCs w:val="21"/>
          <w:lang w:val="en-CA"/>
        </w:rPr>
        <w:t xml:space="preserve">Level 3 </w:t>
      </w:r>
      <w:r w:rsidRPr="00F433EC">
        <w:rPr>
          <w:rFonts w:cs="Arial"/>
          <w:color w:val="231F20"/>
          <w:lang w:val="en-CA"/>
        </w:rPr>
        <w:t>(</w:t>
      </w:r>
      <w:r w:rsidRPr="00F433EC">
        <w:rPr>
          <w:rFonts w:ascii="AGaramondPro-Regular" w:hAnsi="AGaramondPro-Regular" w:cs="AGaramondPro-Regular"/>
          <w:sz w:val="21"/>
          <w:szCs w:val="21"/>
          <w:lang w:val="en-CA"/>
        </w:rPr>
        <w:t>Major)</w:t>
      </w:r>
    </w:p>
    <w:p w:rsidR="00EE5A53" w:rsidRPr="00F433EC" w:rsidRDefault="00EE5A53" w:rsidP="00A652D6">
      <w:pPr>
        <w:rPr>
          <w:rFonts w:ascii="AGaramondPro-Regular" w:hAnsi="AGaramondPro-Regular" w:cs="AGaramondPro-Regular"/>
          <w:sz w:val="21"/>
          <w:szCs w:val="21"/>
          <w:lang w:val="en-CA"/>
        </w:rPr>
      </w:pPr>
    </w:p>
    <w:p w:rsidR="00EE5A53" w:rsidRPr="00F433EC" w:rsidRDefault="00EE5A53" w:rsidP="00A652D6">
      <w:pPr>
        <w:rPr>
          <w:rFonts w:cs="Arial"/>
          <w:b/>
          <w:color w:val="231F20"/>
          <w:lang w:val="en-CA"/>
        </w:rPr>
      </w:pPr>
      <w:r w:rsidRPr="00F433EC">
        <w:rPr>
          <w:rFonts w:cs="Arial"/>
          <w:b/>
          <w:color w:val="231F20"/>
          <w:lang w:val="en-CA"/>
        </w:rPr>
        <w:t>14. Actions taken:</w:t>
      </w:r>
    </w:p>
    <w:p w:rsidR="00EE5A53" w:rsidRPr="00F433EC" w:rsidRDefault="00EE5A53" w:rsidP="00A652D6">
      <w:pPr>
        <w:ind w:left="360"/>
        <w:rPr>
          <w:rFonts w:ascii="AGaramondPro-Semibold" w:hAnsi="AGaramondPro-Semibold" w:cs="AGaramondPro-Semibold"/>
          <w:b/>
          <w:bCs/>
          <w:lang w:val="en-CA"/>
        </w:rPr>
      </w:pPr>
    </w:p>
    <w:p w:rsidR="00EE5A53" w:rsidRPr="00F433EC" w:rsidRDefault="00EE5A53" w:rsidP="00A652D6">
      <w:pPr>
        <w:pBdr>
          <w:top w:val="single" w:sz="12" w:space="1" w:color="auto"/>
          <w:bottom w:val="single" w:sz="12" w:space="1" w:color="auto"/>
        </w:pBdr>
        <w:ind w:left="360"/>
        <w:rPr>
          <w:rFonts w:ascii="AGaramondPro-Semibold" w:hAnsi="AGaramondPro-Semibold" w:cs="AGaramondPro-Semibold"/>
          <w:b/>
          <w:bCs/>
          <w:lang w:val="en-CA"/>
        </w:rPr>
      </w:pPr>
    </w:p>
    <w:p w:rsidR="00EE5A53" w:rsidRPr="00F433EC" w:rsidRDefault="00EE5A53" w:rsidP="00A652D6">
      <w:pPr>
        <w:pBdr>
          <w:bottom w:val="single" w:sz="12" w:space="1" w:color="auto"/>
          <w:between w:val="single" w:sz="12" w:space="1" w:color="auto"/>
        </w:pBdr>
        <w:ind w:left="360"/>
        <w:rPr>
          <w:rFonts w:ascii="AGaramondPro-Semibold" w:hAnsi="AGaramondPro-Semibold" w:cs="AGaramondPro-Semibold"/>
          <w:b/>
          <w:bCs/>
          <w:lang w:val="en-CA"/>
        </w:rPr>
      </w:pPr>
    </w:p>
    <w:p w:rsidR="00EE5A53" w:rsidRPr="00F433EC" w:rsidRDefault="00EE5A53" w:rsidP="00A652D6">
      <w:pPr>
        <w:rPr>
          <w:rFonts w:cs="Arial"/>
          <w:b/>
          <w:color w:val="231F20"/>
          <w:lang w:val="en-CA"/>
        </w:rPr>
      </w:pPr>
    </w:p>
    <w:p w:rsidR="00EE5A53" w:rsidRPr="00F433EC" w:rsidRDefault="00EE5A53" w:rsidP="00A652D6">
      <w:pPr>
        <w:keepNext/>
        <w:keepLines/>
        <w:rPr>
          <w:rFonts w:cs="Arial"/>
          <w:b/>
          <w:color w:val="231F20"/>
          <w:lang w:val="en-CA"/>
        </w:rPr>
      </w:pPr>
      <w:r w:rsidRPr="00F433EC">
        <w:rPr>
          <w:rFonts w:cs="Arial"/>
          <w:b/>
          <w:color w:val="231F20"/>
          <w:lang w:val="en-CA"/>
        </w:rPr>
        <w:t>15. Personnel and agency representatives contacted:</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keepNext/>
        <w:keepLines/>
        <w:spacing w:after="60"/>
        <w:ind w:left="360"/>
        <w:rPr>
          <w:sz w:val="22"/>
          <w:szCs w:val="22"/>
          <w:lang w:val="en-CA"/>
        </w:rPr>
      </w:pPr>
      <w:r w:rsidRPr="00F433EC">
        <w:rPr>
          <w:sz w:val="22"/>
          <w:szCs w:val="22"/>
          <w:lang w:val="en-CA"/>
        </w:rPr>
        <w:t>Date___________ Name___________________ Telephone No._______________</w:t>
      </w:r>
    </w:p>
    <w:p w:rsidR="00EE5A53" w:rsidRPr="00F433EC" w:rsidRDefault="00EE5A53" w:rsidP="00A652D6">
      <w:pPr>
        <w:rPr>
          <w:sz w:val="22"/>
          <w:szCs w:val="22"/>
          <w:lang w:val="en-CA"/>
        </w:rPr>
      </w:pPr>
    </w:p>
    <w:p w:rsidR="00EE5A53" w:rsidRPr="00F433EC" w:rsidRDefault="00EE5A53" w:rsidP="00A652D6">
      <w:pPr>
        <w:rPr>
          <w:b/>
          <w:color w:val="231F20"/>
          <w:sz w:val="22"/>
          <w:szCs w:val="22"/>
          <w:lang w:val="en-CA"/>
        </w:rPr>
      </w:pPr>
      <w:r w:rsidRPr="00F433EC">
        <w:rPr>
          <w:b/>
          <w:color w:val="231F20"/>
          <w:sz w:val="22"/>
          <w:szCs w:val="22"/>
          <w:lang w:val="en-CA"/>
        </w:rPr>
        <w:t>16. Personnel and agency representatives on the scene</w:t>
      </w:r>
    </w:p>
    <w:p w:rsidR="00EE5A53" w:rsidRPr="00F433EC" w:rsidRDefault="00EE5A53" w:rsidP="00A652D6">
      <w:pPr>
        <w:spacing w:after="60"/>
        <w:ind w:left="360"/>
        <w:rPr>
          <w:sz w:val="22"/>
          <w:szCs w:val="22"/>
          <w:lang w:val="en-CA"/>
        </w:rPr>
      </w:pPr>
      <w:r w:rsidRPr="00F433EC">
        <w:rPr>
          <w:sz w:val="22"/>
          <w:szCs w:val="22"/>
          <w:lang w:val="en-CA"/>
        </w:rPr>
        <w:t>Date___________ Name___________________ Agency____________________</w:t>
      </w:r>
    </w:p>
    <w:p w:rsidR="00EE5A53" w:rsidRPr="00F433EC" w:rsidRDefault="00EE5A53" w:rsidP="00A652D6">
      <w:pPr>
        <w:spacing w:after="60"/>
        <w:ind w:left="360"/>
        <w:rPr>
          <w:sz w:val="22"/>
          <w:szCs w:val="22"/>
          <w:lang w:val="en-CA"/>
        </w:rPr>
      </w:pPr>
      <w:r w:rsidRPr="00F433EC">
        <w:rPr>
          <w:sz w:val="22"/>
          <w:szCs w:val="22"/>
          <w:lang w:val="en-CA"/>
        </w:rPr>
        <w:t>Date___________ Name___________________ Agency____________________</w:t>
      </w:r>
    </w:p>
    <w:p w:rsidR="00EE5A53" w:rsidRPr="00F433EC" w:rsidRDefault="00EE5A53" w:rsidP="00A652D6">
      <w:pPr>
        <w:spacing w:after="60"/>
        <w:ind w:left="360"/>
        <w:rPr>
          <w:sz w:val="22"/>
          <w:szCs w:val="22"/>
          <w:lang w:val="en-CA"/>
        </w:rPr>
      </w:pPr>
      <w:r w:rsidRPr="00F433EC">
        <w:rPr>
          <w:sz w:val="22"/>
          <w:szCs w:val="22"/>
          <w:lang w:val="en-CA"/>
        </w:rPr>
        <w:t>Date___________ Name___________________ Agency____________________</w:t>
      </w:r>
    </w:p>
    <w:p w:rsidR="00EE5A53" w:rsidRPr="00F433EC" w:rsidRDefault="00EE5A53" w:rsidP="00A652D6">
      <w:pPr>
        <w:spacing w:after="60"/>
        <w:ind w:left="360"/>
        <w:rPr>
          <w:sz w:val="22"/>
          <w:szCs w:val="22"/>
          <w:lang w:val="en-CA"/>
        </w:rPr>
      </w:pPr>
      <w:r w:rsidRPr="00F433EC">
        <w:rPr>
          <w:sz w:val="22"/>
          <w:szCs w:val="22"/>
          <w:lang w:val="en-CA"/>
        </w:rPr>
        <w:t>Date___________ Name___________________ Agency____________________</w:t>
      </w:r>
    </w:p>
    <w:p w:rsidR="00EE5A53" w:rsidRPr="00F433EC" w:rsidRDefault="00EE5A53" w:rsidP="00A652D6">
      <w:pPr>
        <w:rPr>
          <w:sz w:val="22"/>
          <w:szCs w:val="22"/>
          <w:lang w:val="en-CA"/>
        </w:rPr>
      </w:pPr>
    </w:p>
    <w:p w:rsidR="00EE5A53" w:rsidRPr="00F433EC" w:rsidRDefault="00EE5A53" w:rsidP="00A652D6">
      <w:pPr>
        <w:rPr>
          <w:b/>
          <w:color w:val="231F20"/>
          <w:sz w:val="22"/>
          <w:szCs w:val="22"/>
          <w:lang w:val="en-CA"/>
        </w:rPr>
      </w:pPr>
      <w:r w:rsidRPr="00F433EC">
        <w:rPr>
          <w:b/>
          <w:color w:val="231F20"/>
          <w:sz w:val="22"/>
          <w:szCs w:val="22"/>
          <w:lang w:val="en-CA"/>
        </w:rPr>
        <w:t>17. Further actions to be taken and when:</w:t>
      </w:r>
    </w:p>
    <w:p w:rsidR="00EE5A53" w:rsidRPr="00F433EC" w:rsidRDefault="00EE5A53" w:rsidP="00A652D6">
      <w:pPr>
        <w:spacing w:after="60"/>
        <w:ind w:left="360"/>
        <w:rPr>
          <w:sz w:val="22"/>
          <w:szCs w:val="22"/>
          <w:lang w:val="en-CA"/>
        </w:rPr>
      </w:pPr>
      <w:r w:rsidRPr="00F433EC">
        <w:rPr>
          <w:sz w:val="22"/>
          <w:szCs w:val="22"/>
          <w:lang w:val="en-CA"/>
        </w:rPr>
        <w:t>Action 1 ____________________________________________________________</w:t>
      </w:r>
    </w:p>
    <w:p w:rsidR="00EE5A53" w:rsidRPr="00F433EC" w:rsidRDefault="00EE5A53" w:rsidP="00A652D6">
      <w:pPr>
        <w:spacing w:after="60"/>
        <w:ind w:left="360"/>
        <w:rPr>
          <w:sz w:val="22"/>
          <w:szCs w:val="22"/>
          <w:lang w:val="en-CA"/>
        </w:rPr>
      </w:pPr>
      <w:r w:rsidRPr="00F433EC">
        <w:rPr>
          <w:sz w:val="22"/>
          <w:szCs w:val="22"/>
          <w:lang w:val="en-CA"/>
        </w:rPr>
        <w:t>By Date (yyyy/mm/dd) ______________________</w:t>
      </w:r>
    </w:p>
    <w:p w:rsidR="00EE5A53" w:rsidRPr="00F433EC" w:rsidRDefault="00EE5A53" w:rsidP="00A652D6">
      <w:pPr>
        <w:spacing w:after="60"/>
        <w:ind w:left="360"/>
        <w:rPr>
          <w:sz w:val="22"/>
          <w:szCs w:val="22"/>
          <w:lang w:val="en-CA"/>
        </w:rPr>
      </w:pPr>
      <w:r w:rsidRPr="00F433EC">
        <w:rPr>
          <w:sz w:val="22"/>
          <w:szCs w:val="22"/>
          <w:lang w:val="en-CA"/>
        </w:rPr>
        <w:t>Action 2 ____________________________________________________________</w:t>
      </w:r>
    </w:p>
    <w:p w:rsidR="00EE5A53" w:rsidRPr="00F433EC" w:rsidRDefault="00EE5A53" w:rsidP="00A652D6">
      <w:pPr>
        <w:spacing w:after="60"/>
        <w:ind w:left="360"/>
        <w:rPr>
          <w:sz w:val="22"/>
          <w:szCs w:val="22"/>
          <w:lang w:val="en-CA"/>
        </w:rPr>
      </w:pPr>
      <w:r w:rsidRPr="00F433EC">
        <w:rPr>
          <w:sz w:val="22"/>
          <w:szCs w:val="22"/>
          <w:lang w:val="en-CA"/>
        </w:rPr>
        <w:t>By Date (yyyy/mm/dd) ______________________</w:t>
      </w:r>
    </w:p>
    <w:p w:rsidR="00EE5A53" w:rsidRPr="00F433EC" w:rsidRDefault="00EE5A53" w:rsidP="00A652D6">
      <w:pPr>
        <w:spacing w:after="60"/>
        <w:ind w:left="360"/>
        <w:rPr>
          <w:sz w:val="22"/>
          <w:szCs w:val="22"/>
          <w:lang w:val="en-CA"/>
        </w:rPr>
      </w:pPr>
      <w:r w:rsidRPr="00F433EC">
        <w:rPr>
          <w:sz w:val="22"/>
          <w:szCs w:val="22"/>
          <w:lang w:val="en-CA"/>
        </w:rPr>
        <w:t>Action 3 ____________________________________________________________</w:t>
      </w:r>
    </w:p>
    <w:p w:rsidR="00EE5A53" w:rsidRPr="00F433EC" w:rsidRDefault="00EE5A53" w:rsidP="00A652D6">
      <w:pPr>
        <w:spacing w:after="60"/>
        <w:ind w:left="360"/>
        <w:rPr>
          <w:sz w:val="22"/>
          <w:szCs w:val="22"/>
          <w:lang w:val="en-CA"/>
        </w:rPr>
      </w:pPr>
      <w:r w:rsidRPr="00F433EC">
        <w:rPr>
          <w:sz w:val="22"/>
          <w:szCs w:val="22"/>
          <w:lang w:val="en-CA"/>
        </w:rPr>
        <w:t>By Date (yyyy/mm/dd) ______________________</w:t>
      </w:r>
    </w:p>
    <w:p w:rsidR="00EE5A53" w:rsidRPr="00F433EC" w:rsidRDefault="00EE5A53" w:rsidP="00A652D6">
      <w:pPr>
        <w:rPr>
          <w:rFonts w:ascii="AGaramondPro-Regular" w:hAnsi="AGaramondPro-Regular" w:cs="AGaramondPro-Regular"/>
          <w:sz w:val="21"/>
          <w:szCs w:val="21"/>
          <w:lang w:val="en-CA"/>
        </w:rPr>
      </w:pPr>
    </w:p>
    <w:p w:rsidR="00EE5A53" w:rsidRPr="00F433EC" w:rsidRDefault="00EE5A53" w:rsidP="00A652D6">
      <w:pPr>
        <w:rPr>
          <w:rFonts w:ascii="AGaramondPro-Regular" w:hAnsi="AGaramondPro-Regular" w:cs="AGaramondPro-Regular"/>
          <w:sz w:val="21"/>
          <w:szCs w:val="21"/>
          <w:lang w:val="en-CA"/>
        </w:rPr>
      </w:pPr>
    </w:p>
    <w:p w:rsidR="00EE5A53" w:rsidRPr="00F433EC" w:rsidRDefault="00EE5A53" w:rsidP="00A652D6">
      <w:pPr>
        <w:rPr>
          <w:rFonts w:ascii="AGaramondPro-Regular" w:hAnsi="AGaramondPro-Regular" w:cs="AGaramondPro-Regular"/>
          <w:sz w:val="21"/>
          <w:szCs w:val="21"/>
          <w:lang w:val="en-CA"/>
        </w:rPr>
      </w:pPr>
    </w:p>
    <w:p w:rsidR="00EE5A53" w:rsidRPr="00F433EC" w:rsidRDefault="00EE5A53" w:rsidP="00A652D6">
      <w:pPr>
        <w:rPr>
          <w:rFonts w:ascii="AGaramondPro-Regular" w:hAnsi="AGaramondPro-Regular" w:cs="AGaramondPro-Regular"/>
          <w:sz w:val="21"/>
          <w:szCs w:val="21"/>
          <w:lang w:val="en-CA"/>
        </w:rPr>
      </w:pPr>
    </w:p>
    <w:p w:rsidR="00EE5A53" w:rsidRPr="00F433EC" w:rsidRDefault="00EE5A53" w:rsidP="00A652D6">
      <w:pPr>
        <w:rPr>
          <w:rFonts w:ascii="AGaramondPro-Regular" w:hAnsi="AGaramondPro-Regular" w:cs="AGaramondPro-Regular"/>
          <w:sz w:val="21"/>
          <w:szCs w:val="21"/>
          <w:lang w:val="en-CA"/>
        </w:rPr>
      </w:pPr>
      <w:r w:rsidRPr="00F433EC">
        <w:rPr>
          <w:rFonts w:ascii="AGaramondPro-Regular" w:hAnsi="AGaramondPro-Regular" w:cs="AGaramondPro-Regular"/>
          <w:sz w:val="21"/>
          <w:szCs w:val="21"/>
          <w:lang w:val="en-CA"/>
        </w:rPr>
        <w:br w:type="page"/>
      </w:r>
    </w:p>
    <w:p w:rsidR="00EE5A53" w:rsidRPr="00F433EC" w:rsidRDefault="00EE5A53" w:rsidP="00E47E35">
      <w:pPr>
        <w:pStyle w:val="Heading1"/>
        <w:spacing w:before="0" w:after="200" w:line="240" w:lineRule="auto"/>
        <w:rPr>
          <w:sz w:val="32"/>
          <w:szCs w:val="32"/>
          <w:lang w:val="en-CA"/>
        </w:rPr>
      </w:pPr>
      <w:bookmarkStart w:id="12" w:name="_Toc341962987"/>
      <w:bookmarkStart w:id="13" w:name="_Toc373834663"/>
      <w:r w:rsidRPr="00F433EC">
        <w:rPr>
          <w:sz w:val="32"/>
          <w:szCs w:val="32"/>
          <w:lang w:val="en-CA"/>
        </w:rPr>
        <w:t xml:space="preserve">Appendix D. Notification of </w:t>
      </w:r>
      <w:r>
        <w:rPr>
          <w:sz w:val="32"/>
          <w:szCs w:val="32"/>
          <w:lang w:val="en-CA"/>
        </w:rPr>
        <w:t>R</w:t>
      </w:r>
      <w:r w:rsidRPr="00F433EC">
        <w:rPr>
          <w:sz w:val="32"/>
          <w:szCs w:val="32"/>
          <w:lang w:val="en-CA"/>
        </w:rPr>
        <w:t xml:space="preserve">elease or </w:t>
      </w:r>
      <w:r>
        <w:rPr>
          <w:sz w:val="32"/>
          <w:szCs w:val="32"/>
          <w:lang w:val="en-CA"/>
        </w:rPr>
        <w:t>E</w:t>
      </w:r>
      <w:r w:rsidRPr="00F433EC">
        <w:rPr>
          <w:sz w:val="32"/>
          <w:szCs w:val="32"/>
          <w:lang w:val="en-CA"/>
        </w:rPr>
        <w:t xml:space="preserve">nvironmental </w:t>
      </w:r>
      <w:bookmarkEnd w:id="12"/>
      <w:bookmarkEnd w:id="13"/>
      <w:r>
        <w:rPr>
          <w:sz w:val="32"/>
          <w:szCs w:val="32"/>
          <w:lang w:val="en-CA"/>
        </w:rPr>
        <w:t>E</w:t>
      </w:r>
      <w:r w:rsidRPr="00F433EC">
        <w:rPr>
          <w:sz w:val="32"/>
          <w:szCs w:val="32"/>
          <w:lang w:val="en-CA"/>
        </w:rPr>
        <w:t>mergency</w:t>
      </w:r>
    </w:p>
    <w:p w:rsidR="00EE5A53" w:rsidRPr="00F433EC" w:rsidRDefault="00EE5A53" w:rsidP="00E47E35">
      <w:pPr>
        <w:spacing w:after="200"/>
        <w:rPr>
          <w:lang w:val="en-CA" w:eastAsia="en-US"/>
        </w:rPr>
      </w:pPr>
    </w:p>
    <w:p w:rsidR="00EE5A53" w:rsidRPr="00F433EC" w:rsidRDefault="00EE5A53" w:rsidP="00E47E35">
      <w:pPr>
        <w:spacing w:after="200"/>
        <w:rPr>
          <w:rFonts w:cs="Arial"/>
          <w:color w:val="000000"/>
          <w:lang w:val="en-CA"/>
        </w:rPr>
      </w:pPr>
      <w:r w:rsidRPr="00F433EC">
        <w:rPr>
          <w:rFonts w:cs="Arial"/>
          <w:iCs/>
          <w:lang w:val="en-CA"/>
        </w:rPr>
        <w:t>The</w:t>
      </w:r>
      <w:r w:rsidRPr="00F433EC">
        <w:rPr>
          <w:rFonts w:cs="Arial"/>
          <w:i/>
          <w:iCs/>
          <w:lang w:val="en-CA"/>
        </w:rPr>
        <w:t xml:space="preserve"> Release and Environmental Emergency Notification Regulations</w:t>
      </w:r>
      <w:r w:rsidRPr="00F433EC">
        <w:rPr>
          <w:rFonts w:cs="Arial"/>
          <w:color w:val="000000"/>
          <w:lang w:val="en-CA"/>
        </w:rPr>
        <w:t xml:space="preserve"> designate (under </w:t>
      </w:r>
      <w:r w:rsidRPr="00F433EC">
        <w:rPr>
          <w:rFonts w:cs="Arial"/>
          <w:i/>
          <w:color w:val="000000"/>
          <w:lang w:val="en-CA"/>
        </w:rPr>
        <w:t>CEPA 1999</w:t>
      </w:r>
      <w:r w:rsidRPr="00F433EC">
        <w:rPr>
          <w:rFonts w:cs="Arial"/>
          <w:color w:val="000000"/>
          <w:lang w:val="en-CA"/>
        </w:rPr>
        <w:t xml:space="preserve">) and prescribe (under the </w:t>
      </w:r>
      <w:r w:rsidRPr="00F433EC">
        <w:rPr>
          <w:rFonts w:cs="Arial"/>
          <w:i/>
          <w:iCs/>
          <w:lang w:val="en-CA"/>
        </w:rPr>
        <w:t>Fisheries Act)</w:t>
      </w:r>
      <w:r w:rsidRPr="00F433EC">
        <w:rPr>
          <w:rFonts w:cs="Arial"/>
          <w:color w:val="000000"/>
          <w:lang w:val="en-CA"/>
        </w:rPr>
        <w:t xml:space="preserve"> the persons providing 24-hour emergency telephone service for the organizations operating for the provincial and territorial governments, enabling them to receive notifications that, otherwise, have to be made directly to Environment Canada.  The list of designated provincial contacts is provided in the table below. </w:t>
      </w:r>
    </w:p>
    <w:p w:rsidR="00EE5A53" w:rsidRPr="00F433EC" w:rsidRDefault="00EE5A53" w:rsidP="00A652D6">
      <w:pPr>
        <w:rPr>
          <w:rFonts w:cs="Arial"/>
          <w:color w:val="000000"/>
          <w:lang w:val="en-CA"/>
        </w:rPr>
      </w:pPr>
    </w:p>
    <w:tbl>
      <w:tblPr>
        <w:tblW w:w="4936" w:type="pct"/>
        <w:tblCellMar>
          <w:top w:w="30" w:type="dxa"/>
          <w:left w:w="30" w:type="dxa"/>
          <w:bottom w:w="30" w:type="dxa"/>
          <w:right w:w="30" w:type="dxa"/>
        </w:tblCellMar>
        <w:tblLook w:val="04A0"/>
      </w:tblPr>
      <w:tblGrid>
        <w:gridCol w:w="402"/>
        <w:gridCol w:w="1903"/>
        <w:gridCol w:w="4757"/>
        <w:gridCol w:w="2237"/>
      </w:tblGrid>
      <w:tr w:rsidR="00EE5A53" w:rsidRPr="00F433EC" w:rsidTr="00671D13">
        <w:tc>
          <w:tcPr>
            <w:tcW w:w="0" w:type="auto"/>
            <w:tcBorders>
              <w:top w:val="single" w:sz="6" w:space="0" w:color="000000"/>
            </w:tcBorders>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1.</w:t>
            </w:r>
          </w:p>
        </w:tc>
        <w:tc>
          <w:tcPr>
            <w:tcW w:w="1023" w:type="pct"/>
            <w:tcBorders>
              <w:top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Ontario</w:t>
            </w:r>
          </w:p>
        </w:tc>
        <w:tc>
          <w:tcPr>
            <w:tcW w:w="2558" w:type="pct"/>
            <w:tcBorders>
              <w:top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Spills Action Centre</w:t>
            </w:r>
            <w:r w:rsidRPr="00B3150C">
              <w:rPr>
                <w:color w:val="000000"/>
                <w:sz w:val="19"/>
                <w:szCs w:val="19"/>
                <w:lang w:val="en-CA"/>
              </w:rPr>
              <w:br/>
              <w:t>Ontario Ministry of the Environment</w:t>
            </w:r>
          </w:p>
        </w:tc>
        <w:tc>
          <w:tcPr>
            <w:tcW w:w="1203" w:type="pct"/>
            <w:tcBorders>
              <w:top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 xml:space="preserve">416-325-3000 or </w:t>
            </w:r>
            <w:r w:rsidRPr="00B3150C">
              <w:rPr>
                <w:color w:val="000000"/>
                <w:sz w:val="19"/>
                <w:szCs w:val="19"/>
                <w:lang w:val="en-CA"/>
              </w:rPr>
              <w:br/>
              <w:t>1-800-268-6060*</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2.</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Quebec</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Environmental Protection Operations Directorate – Quebec</w:t>
            </w:r>
            <w:r w:rsidRPr="00B3150C">
              <w:rPr>
                <w:color w:val="000000"/>
                <w:sz w:val="19"/>
                <w:szCs w:val="19"/>
                <w:lang w:val="en-CA"/>
              </w:rPr>
              <w:br/>
              <w:t>Environment Canada</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 xml:space="preserve">514-283-2333 or </w:t>
            </w:r>
            <w:r w:rsidRPr="00B3150C">
              <w:rPr>
                <w:color w:val="000000"/>
                <w:sz w:val="19"/>
                <w:szCs w:val="19"/>
                <w:lang w:val="en-CA"/>
              </w:rPr>
              <w:br/>
              <w:t>1-866-283-2333*</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3.</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Nova Scotia</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Maritimes Regional Office</w:t>
            </w:r>
            <w:r w:rsidRPr="00B3150C">
              <w:rPr>
                <w:color w:val="000000"/>
                <w:sz w:val="19"/>
                <w:szCs w:val="19"/>
                <w:lang w:val="en-CA"/>
              </w:rPr>
              <w:br/>
              <w:t>Canadian Coast Guard</w:t>
            </w:r>
            <w:r w:rsidRPr="00B3150C">
              <w:rPr>
                <w:color w:val="000000"/>
                <w:sz w:val="19"/>
                <w:szCs w:val="19"/>
                <w:lang w:val="en-CA"/>
              </w:rPr>
              <w:br/>
              <w:t>Fisheries and Oceans Canada</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 xml:space="preserve">902-426-6030 or </w:t>
            </w:r>
            <w:r w:rsidRPr="00B3150C">
              <w:rPr>
                <w:color w:val="000000"/>
                <w:sz w:val="19"/>
                <w:szCs w:val="19"/>
                <w:lang w:val="en-CA"/>
              </w:rPr>
              <w:br/>
              <w:t>1-800-565-1633*</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4.</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New Brunswick</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Maritimes Regional Office</w:t>
            </w:r>
            <w:r w:rsidRPr="00B3150C">
              <w:rPr>
                <w:color w:val="000000"/>
                <w:sz w:val="19"/>
                <w:szCs w:val="19"/>
                <w:lang w:val="en-CA"/>
              </w:rPr>
              <w:br/>
              <w:t>Canadian Coast Guard</w:t>
            </w:r>
            <w:r w:rsidRPr="00B3150C">
              <w:rPr>
                <w:color w:val="000000"/>
                <w:sz w:val="19"/>
                <w:szCs w:val="19"/>
                <w:lang w:val="en-CA"/>
              </w:rPr>
              <w:br/>
              <w:t>Fisheries and Oceans Canada</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 xml:space="preserve">902-426-6030 or </w:t>
            </w:r>
            <w:r w:rsidRPr="00B3150C">
              <w:rPr>
                <w:color w:val="000000"/>
                <w:sz w:val="19"/>
                <w:szCs w:val="19"/>
                <w:lang w:val="en-CA"/>
              </w:rPr>
              <w:br/>
              <w:t>1-800-565-1633*</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5.</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Manitoba</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Manitoba Department of Conservation</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204-944-4888</w:t>
            </w:r>
            <w:r>
              <w:rPr>
                <w:color w:val="000000"/>
                <w:sz w:val="19"/>
                <w:szCs w:val="19"/>
                <w:lang w:val="en-CA"/>
              </w:rPr>
              <w:t>*</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6.</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British Columbia</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British Columbia Provincial Emergency Program</w:t>
            </w:r>
            <w:r w:rsidRPr="00B3150C">
              <w:rPr>
                <w:color w:val="000000"/>
                <w:sz w:val="19"/>
                <w:szCs w:val="19"/>
                <w:lang w:val="en-CA"/>
              </w:rPr>
              <w:br/>
              <w:t>Ministry of Public Safety and Solicitor General</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1-800-663-3456</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7.</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Prince Edward Island</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Maritimes Regional Office</w:t>
            </w:r>
            <w:r w:rsidRPr="00B3150C">
              <w:rPr>
                <w:color w:val="000000"/>
                <w:sz w:val="19"/>
                <w:szCs w:val="19"/>
                <w:lang w:val="en-CA"/>
              </w:rPr>
              <w:br/>
              <w:t>Canadian Coast Guard</w:t>
            </w:r>
            <w:r w:rsidRPr="00B3150C">
              <w:rPr>
                <w:color w:val="000000"/>
                <w:sz w:val="19"/>
                <w:szCs w:val="19"/>
                <w:lang w:val="en-CA"/>
              </w:rPr>
              <w:br/>
              <w:t>Fisheries and Oceans Canada</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 xml:space="preserve">902-426-6030 or </w:t>
            </w:r>
            <w:r w:rsidRPr="00B3150C">
              <w:rPr>
                <w:color w:val="000000"/>
                <w:sz w:val="19"/>
                <w:szCs w:val="19"/>
                <w:lang w:val="en-CA"/>
              </w:rPr>
              <w:br/>
              <w:t>1-800-565-1633*</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8.</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Saskatchewan</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Saskatchewan Ministry of Environment</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1-800-667-7525</w:t>
            </w:r>
            <w:r>
              <w:rPr>
                <w:color w:val="000000"/>
                <w:sz w:val="19"/>
                <w:szCs w:val="19"/>
                <w:lang w:val="en-CA"/>
              </w:rPr>
              <w:t>*</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ind w:left="70"/>
              <w:rPr>
                <w:color w:val="000000"/>
                <w:sz w:val="19"/>
                <w:szCs w:val="19"/>
                <w:lang w:val="en-CA"/>
              </w:rPr>
            </w:pPr>
            <w:r w:rsidRPr="00B3150C">
              <w:rPr>
                <w:color w:val="000000"/>
                <w:sz w:val="19"/>
                <w:szCs w:val="19"/>
                <w:lang w:val="en-CA"/>
              </w:rPr>
              <w:t>9.</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Alberta</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Alberta Ministry of Environment</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780-422-4505 or</w:t>
            </w:r>
            <w:r w:rsidRPr="00B3150C">
              <w:rPr>
                <w:color w:val="000000"/>
                <w:sz w:val="19"/>
                <w:szCs w:val="19"/>
                <w:lang w:val="en-CA"/>
              </w:rPr>
              <w:br/>
              <w:t>1-800-222-6514*</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10.</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Newfoundland and Labrador</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Newfoundland and Labrador Regional Office</w:t>
            </w:r>
            <w:r w:rsidRPr="00B3150C">
              <w:rPr>
                <w:color w:val="000000"/>
                <w:sz w:val="19"/>
                <w:szCs w:val="19"/>
                <w:lang w:val="en-CA"/>
              </w:rPr>
              <w:br/>
              <w:t>Canadian Coast Guard, Fisheries and Oceans Canada</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709-772-2083 or</w:t>
            </w:r>
            <w:r w:rsidRPr="00B3150C">
              <w:rPr>
                <w:color w:val="000000"/>
                <w:sz w:val="19"/>
                <w:szCs w:val="19"/>
                <w:lang w:val="en-CA"/>
              </w:rPr>
              <w:br/>
              <w:t>1-800-563-9089*</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11.</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Yukon</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Yukon Department of Environment</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867-667-7244</w:t>
            </w:r>
            <w:r>
              <w:rPr>
                <w:color w:val="000000"/>
                <w:sz w:val="19"/>
                <w:szCs w:val="19"/>
                <w:lang w:val="en-CA"/>
              </w:rPr>
              <w:t>*</w:t>
            </w:r>
          </w:p>
        </w:tc>
      </w:tr>
      <w:tr w:rsidR="00EE5A53" w:rsidRPr="00F433EC" w:rsidTr="00671D13">
        <w:tc>
          <w:tcPr>
            <w:tcW w:w="0" w:type="auto"/>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12.</w:t>
            </w:r>
          </w:p>
        </w:tc>
        <w:tc>
          <w:tcPr>
            <w:tcW w:w="102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Northwest Territories</w:t>
            </w:r>
          </w:p>
        </w:tc>
        <w:tc>
          <w:tcPr>
            <w:tcW w:w="2558"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Department of Environment and Natural Resources, Government of the Northwest Territories</w:t>
            </w:r>
          </w:p>
        </w:tc>
        <w:tc>
          <w:tcPr>
            <w:tcW w:w="1203" w:type="pct"/>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867-920-8130</w:t>
            </w:r>
            <w:r>
              <w:rPr>
                <w:color w:val="000000"/>
                <w:sz w:val="19"/>
                <w:szCs w:val="19"/>
                <w:lang w:val="en-CA"/>
              </w:rPr>
              <w:t>*</w:t>
            </w:r>
          </w:p>
        </w:tc>
      </w:tr>
      <w:tr w:rsidR="00EE5A53" w:rsidRPr="00F433EC" w:rsidTr="00671D13">
        <w:tc>
          <w:tcPr>
            <w:tcW w:w="0" w:type="auto"/>
            <w:tcBorders>
              <w:bottom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13.</w:t>
            </w:r>
          </w:p>
        </w:tc>
        <w:tc>
          <w:tcPr>
            <w:tcW w:w="1023" w:type="pct"/>
            <w:tcBorders>
              <w:bottom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Nunavut</w:t>
            </w:r>
          </w:p>
        </w:tc>
        <w:tc>
          <w:tcPr>
            <w:tcW w:w="2558" w:type="pct"/>
            <w:tcBorders>
              <w:bottom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Department of Environment and Natural Resources, Government of the Northwest Territories</w:t>
            </w:r>
          </w:p>
        </w:tc>
        <w:tc>
          <w:tcPr>
            <w:tcW w:w="1203" w:type="pct"/>
            <w:tcBorders>
              <w:bottom w:val="single" w:sz="6" w:space="0" w:color="000000"/>
            </w:tcBorders>
            <w:shd w:val="clear" w:color="auto" w:fill="FFFFFF"/>
            <w:hideMark/>
          </w:tcPr>
          <w:p w:rsidR="00EE5A53" w:rsidRPr="00B3150C" w:rsidRDefault="00EE5A53" w:rsidP="00671D13">
            <w:pPr>
              <w:spacing w:before="100" w:beforeAutospacing="1" w:after="100" w:afterAutospacing="1"/>
              <w:rPr>
                <w:color w:val="000000"/>
                <w:sz w:val="19"/>
                <w:szCs w:val="19"/>
                <w:lang w:val="en-CA"/>
              </w:rPr>
            </w:pPr>
            <w:r w:rsidRPr="00B3150C">
              <w:rPr>
                <w:color w:val="000000"/>
                <w:sz w:val="19"/>
                <w:szCs w:val="19"/>
                <w:lang w:val="en-CA"/>
              </w:rPr>
              <w:t>867-920-8130</w:t>
            </w:r>
            <w:r>
              <w:rPr>
                <w:color w:val="000000"/>
                <w:sz w:val="19"/>
                <w:szCs w:val="19"/>
                <w:lang w:val="en-CA"/>
              </w:rPr>
              <w:t>*</w:t>
            </w:r>
          </w:p>
        </w:tc>
      </w:tr>
    </w:tbl>
    <w:p w:rsidR="00EE5A53" w:rsidRPr="00F433EC" w:rsidRDefault="00EE5A53" w:rsidP="00A652D6">
      <w:pPr>
        <w:rPr>
          <w:rFonts w:cs="Arial"/>
          <w:color w:val="000000"/>
          <w:sz w:val="18"/>
          <w:szCs w:val="18"/>
          <w:lang w:val="en-CA"/>
        </w:rPr>
      </w:pPr>
      <w:r>
        <w:rPr>
          <w:rFonts w:cs="Arial"/>
          <w:color w:val="000000"/>
          <w:sz w:val="18"/>
          <w:szCs w:val="18"/>
          <w:lang w:val="en-CA"/>
        </w:rPr>
        <w:t>*</w:t>
      </w:r>
      <w:r w:rsidRPr="00F433EC">
        <w:rPr>
          <w:rFonts w:cs="Arial"/>
          <w:color w:val="000000"/>
          <w:sz w:val="18"/>
          <w:szCs w:val="18"/>
          <w:lang w:val="en-CA"/>
        </w:rPr>
        <w:t>The content of this table may be updated from time to time.  Please periodically verify proper contacts at:</w:t>
      </w:r>
      <w:r w:rsidRPr="00F433EC">
        <w:rPr>
          <w:rFonts w:cs="Arial"/>
          <w:sz w:val="18"/>
          <w:szCs w:val="18"/>
          <w:lang w:val="en-CA"/>
        </w:rPr>
        <w:t xml:space="preserve"> </w:t>
      </w:r>
      <w:hyperlink r:id="rId7" w:history="1">
        <w:r w:rsidRPr="00F433EC">
          <w:rPr>
            <w:rStyle w:val="Hyperlink"/>
            <w:sz w:val="18"/>
            <w:szCs w:val="18"/>
            <w:lang w:val="en-CA"/>
          </w:rPr>
          <w:t>http://laws-lois.justice.gc.ca/eng/regulations/SOR-2011-90/page-2.html</w:t>
        </w:r>
      </w:hyperlink>
      <w:r w:rsidRPr="00F433EC">
        <w:rPr>
          <w:lang w:val="en-CA"/>
        </w:rPr>
        <w:t xml:space="preserve"> </w:t>
      </w:r>
    </w:p>
    <w:p w:rsidR="00EE5A53" w:rsidRPr="00F433EC" w:rsidRDefault="00EE5A53" w:rsidP="00A652D6">
      <w:pPr>
        <w:rPr>
          <w:rFonts w:ascii="Helvetica-Condensed-Bold" w:hAnsi="Helvetica-Condensed-Bold" w:cs="Helvetica-Condensed-Bold"/>
          <w:b/>
          <w:bCs/>
          <w:color w:val="000000"/>
          <w:lang w:val="en-CA"/>
        </w:rPr>
      </w:pPr>
      <w:r>
        <w:rPr>
          <w:rFonts w:ascii="Helvetica-Condensed-Bold" w:hAnsi="Helvetica-Condensed-Bold" w:cs="Helvetica-Condensed-Bold"/>
          <w:b/>
          <w:bCs/>
          <w:color w:val="000000"/>
          <w:lang w:val="en-CA"/>
        </w:rPr>
        <w:br w:type="page"/>
      </w:r>
    </w:p>
    <w:p w:rsidR="00EE5A53" w:rsidRPr="00F433EC" w:rsidRDefault="00EE5A53" w:rsidP="00A652D6">
      <w:pPr>
        <w:pStyle w:val="Heading1"/>
        <w:rPr>
          <w:sz w:val="32"/>
          <w:szCs w:val="32"/>
          <w:lang w:val="en-CA"/>
        </w:rPr>
      </w:pPr>
      <w:bookmarkStart w:id="14" w:name="_Toc373834664"/>
      <w:r w:rsidRPr="00F433EC">
        <w:rPr>
          <w:sz w:val="32"/>
          <w:szCs w:val="32"/>
          <w:lang w:val="en-CA"/>
        </w:rPr>
        <w:t>Appendix E. Material for Informing System Users/Community Members</w:t>
      </w:r>
      <w:bookmarkEnd w:id="14"/>
    </w:p>
    <w:p w:rsidR="00EE5A53" w:rsidRPr="00F433EC" w:rsidRDefault="00EE5A53" w:rsidP="00A652D6">
      <w:pPr>
        <w:rPr>
          <w:rFonts w:cs="Arial"/>
          <w:color w:val="231F20"/>
          <w:lang w:val="en-CA"/>
        </w:rPr>
      </w:pPr>
    </w:p>
    <w:p w:rsidR="00EE5A53" w:rsidRPr="00E47E35" w:rsidRDefault="00EE5A53" w:rsidP="00E47E35">
      <w:pPr>
        <w:spacing w:after="200"/>
        <w:rPr>
          <w:rFonts w:cs="Arial"/>
          <w:color w:val="231F20"/>
          <w:lang w:val="en-CA"/>
        </w:rPr>
      </w:pPr>
      <w:r w:rsidRPr="00E47E35">
        <w:rPr>
          <w:rFonts w:cs="Arial"/>
          <w:color w:val="231F20"/>
          <w:lang w:val="en-CA"/>
        </w:rPr>
        <w:t>Attach here your means of communication with system users/community members:</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Phone tree</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E-mail addresses list (save this list as a group in your e-mail software on your computer)</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List of web-based social networks (save these links as “favorites” in your web browser on your computer)</w:t>
      </w:r>
    </w:p>
    <w:p w:rsidR="00EE5A53" w:rsidRPr="00E47E35" w:rsidRDefault="00EE5A53" w:rsidP="00E47E35">
      <w:pPr>
        <w:spacing w:after="200"/>
        <w:rPr>
          <w:rFonts w:cs="Arial"/>
          <w:color w:val="231F20"/>
          <w:lang w:val="en-CA"/>
        </w:rPr>
      </w:pPr>
      <w:r w:rsidRPr="00E47E35">
        <w:rPr>
          <w:rFonts w:cs="Arial"/>
          <w:color w:val="231F20"/>
          <w:lang w:val="en-CA"/>
        </w:rPr>
        <w:t>Attach here pre-prepared messages for distribution to system users/community members:</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Flyers for door-to-door distribution (have a stack of these ready)</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Pre-written e-mail messages (save these on your computer at an easy-to-find location)</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Pre-written messages for posting on web-based social media</w:t>
      </w:r>
    </w:p>
    <w:p w:rsidR="00EE5A53" w:rsidRPr="00E47E35" w:rsidRDefault="00EE5A53" w:rsidP="00E47E35">
      <w:pPr>
        <w:pStyle w:val="ListParagraph"/>
        <w:numPr>
          <w:ilvl w:val="0"/>
          <w:numId w:val="9"/>
        </w:numPr>
        <w:autoSpaceDE w:val="0"/>
        <w:autoSpaceDN w:val="0"/>
        <w:adjustRightInd w:val="0"/>
        <w:spacing w:line="240" w:lineRule="auto"/>
        <w:rPr>
          <w:rFonts w:ascii="Times New Roman" w:hAnsi="Times New Roman" w:cs="Arial"/>
          <w:color w:val="231F20"/>
          <w:sz w:val="24"/>
          <w:szCs w:val="24"/>
          <w:lang w:val="en-CA"/>
        </w:rPr>
      </w:pPr>
      <w:r w:rsidRPr="00E47E35">
        <w:rPr>
          <w:rFonts w:ascii="Times New Roman" w:hAnsi="Times New Roman" w:cs="Arial"/>
          <w:color w:val="231F20"/>
          <w:sz w:val="24"/>
          <w:szCs w:val="24"/>
          <w:lang w:val="en-CA"/>
        </w:rPr>
        <w:t xml:space="preserve">Pre-written press releases </w:t>
      </w:r>
    </w:p>
    <w:p w:rsidR="00EE5A53" w:rsidRPr="00F433EC" w:rsidRDefault="00EE5A53" w:rsidP="00F25892">
      <w:pPr>
        <w:rPr>
          <w:lang w:val="en-CA"/>
        </w:rPr>
      </w:pPr>
      <w:bookmarkStart w:id="15" w:name="_GoBack"/>
      <w:bookmarkEnd w:id="15"/>
    </w:p>
    <w:sectPr w:rsidR="00EE5A53" w:rsidRPr="00F433EC" w:rsidSect="00F25892">
      <w:headerReference w:type="default" r:id="rId8"/>
      <w:footerReference w:type="default" r:id="rId9"/>
      <w:pgSz w:w="12240" w:h="15840"/>
      <w:pgMar w:top="540" w:right="18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53" w:rsidRDefault="00EE5A53">
      <w:r>
        <w:separator/>
      </w:r>
    </w:p>
  </w:endnote>
  <w:endnote w:type="continuationSeparator" w:id="0">
    <w:p w:rsidR="00EE5A53" w:rsidRDefault="00EE5A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Condensed-Bold">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AGaramondPro-Sem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53" w:rsidRDefault="00EE5A53" w:rsidP="006E1F1C">
    <w:pPr>
      <w:pStyle w:val="Footer"/>
      <w:jc w:val="center"/>
    </w:pPr>
    <w:fldSimple w:instr=" PAGE   \* MERGEFORMAT ">
      <w:r>
        <w:rPr>
          <w:noProof/>
        </w:rPr>
        <w:t>10</w:t>
      </w:r>
    </w:fldSimple>
  </w:p>
  <w:p w:rsidR="00EE5A53" w:rsidRPr="00297863" w:rsidRDefault="00EE5A53" w:rsidP="00297863">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53" w:rsidRDefault="00EE5A53">
      <w:r>
        <w:separator/>
      </w:r>
    </w:p>
  </w:footnote>
  <w:footnote w:type="continuationSeparator" w:id="0">
    <w:p w:rsidR="00EE5A53" w:rsidRDefault="00EE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53" w:rsidRPr="00F25892" w:rsidRDefault="00EE5A53" w:rsidP="00F25892">
    <w:pPr>
      <w:framePr w:w="5760" w:h="792" w:hRule="exact" w:wrap="notBeside" w:hAnchor="margin" w:x="-71" w:y="-28"/>
    </w:pPr>
  </w:p>
  <w:p w:rsidR="00EE5A53" w:rsidRPr="00C91A8E" w:rsidRDefault="00EE5A53" w:rsidP="00C91A8E">
    <w:pPr>
      <w:pStyle w:val="Header"/>
      <w:rPr>
        <w:sz w:val="16"/>
      </w:rPr>
    </w:pPr>
    <w:r>
      <w:rPr>
        <w:sz w:val="16"/>
      </w:rPr>
      <w:t>NCR#5821109 - v2C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768"/>
    <w:multiLevelType w:val="hybridMultilevel"/>
    <w:tmpl w:val="EA5419D4"/>
    <w:lvl w:ilvl="0" w:tplc="B48CE298">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3271A"/>
    <w:multiLevelType w:val="hybridMultilevel"/>
    <w:tmpl w:val="A42476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224A1EAA"/>
    <w:multiLevelType w:val="hybridMultilevel"/>
    <w:tmpl w:val="1E643778"/>
    <w:lvl w:ilvl="0" w:tplc="0409000F">
      <w:start w:val="1"/>
      <w:numFmt w:val="decimal"/>
      <w:lvlText w:val="%1."/>
      <w:lvlJc w:val="left"/>
      <w:pPr>
        <w:ind w:left="1260" w:hanging="360"/>
      </w:pPr>
      <w:rPr>
        <w:rFonts w:cs="Times New Roman" w:hint="default"/>
        <w:b/>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
    <w:nsid w:val="31A37A02"/>
    <w:multiLevelType w:val="hybridMultilevel"/>
    <w:tmpl w:val="F232F5C2"/>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4">
    <w:nsid w:val="39C75119"/>
    <w:multiLevelType w:val="hybridMultilevel"/>
    <w:tmpl w:val="D49ABCB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nsid w:val="599F6462"/>
    <w:multiLevelType w:val="hybridMultilevel"/>
    <w:tmpl w:val="AFA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04635E2"/>
    <w:multiLevelType w:val="hybridMultilevel"/>
    <w:tmpl w:val="BE7C20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D0A325E"/>
    <w:multiLevelType w:val="hybridMultilevel"/>
    <w:tmpl w:val="DD9E9E80"/>
    <w:lvl w:ilvl="0" w:tplc="E44E30AE">
      <w:start w:val="1"/>
      <w:numFmt w:val="bullet"/>
      <w:lvlText w:val="o"/>
      <w:lvlJc w:val="left"/>
      <w:pPr>
        <w:ind w:left="144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E6C5D"/>
    <w:multiLevelType w:val="hybridMultilevel"/>
    <w:tmpl w:val="EF52B4F2"/>
    <w:lvl w:ilvl="0" w:tplc="CF5C905E">
      <w:start w:val="1"/>
      <w:numFmt w:val="decimal"/>
      <w:pStyle w:val="Heading2"/>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8"/>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5892"/>
    <w:rsid w:val="000059DB"/>
    <w:rsid w:val="00026FCE"/>
    <w:rsid w:val="000302F0"/>
    <w:rsid w:val="00055A05"/>
    <w:rsid w:val="00066B2F"/>
    <w:rsid w:val="00081E2B"/>
    <w:rsid w:val="000966D8"/>
    <w:rsid w:val="000E694A"/>
    <w:rsid w:val="001067B5"/>
    <w:rsid w:val="0012220D"/>
    <w:rsid w:val="00140E5D"/>
    <w:rsid w:val="00142FE6"/>
    <w:rsid w:val="0018134D"/>
    <w:rsid w:val="00192011"/>
    <w:rsid w:val="001A0298"/>
    <w:rsid w:val="001B28FF"/>
    <w:rsid w:val="001D2F23"/>
    <w:rsid w:val="00230352"/>
    <w:rsid w:val="00235155"/>
    <w:rsid w:val="00236CD7"/>
    <w:rsid w:val="00243D7E"/>
    <w:rsid w:val="00274023"/>
    <w:rsid w:val="00297863"/>
    <w:rsid w:val="002B10BF"/>
    <w:rsid w:val="002D286A"/>
    <w:rsid w:val="002E2132"/>
    <w:rsid w:val="002E61C0"/>
    <w:rsid w:val="002F02C5"/>
    <w:rsid w:val="002F2249"/>
    <w:rsid w:val="0030032B"/>
    <w:rsid w:val="00314CE1"/>
    <w:rsid w:val="00353156"/>
    <w:rsid w:val="0035556E"/>
    <w:rsid w:val="003A5EAD"/>
    <w:rsid w:val="003C25F3"/>
    <w:rsid w:val="003C2E7D"/>
    <w:rsid w:val="003C7AAB"/>
    <w:rsid w:val="003F1666"/>
    <w:rsid w:val="00411924"/>
    <w:rsid w:val="00430EAC"/>
    <w:rsid w:val="00464ECD"/>
    <w:rsid w:val="004868E7"/>
    <w:rsid w:val="00492EEA"/>
    <w:rsid w:val="004A0B1C"/>
    <w:rsid w:val="004A5925"/>
    <w:rsid w:val="004F237C"/>
    <w:rsid w:val="00501B24"/>
    <w:rsid w:val="00502B69"/>
    <w:rsid w:val="00507F58"/>
    <w:rsid w:val="00522104"/>
    <w:rsid w:val="00526DAB"/>
    <w:rsid w:val="00550DC8"/>
    <w:rsid w:val="00561E1B"/>
    <w:rsid w:val="005763E6"/>
    <w:rsid w:val="00581318"/>
    <w:rsid w:val="0059710E"/>
    <w:rsid w:val="005A4E8D"/>
    <w:rsid w:val="005B4DF4"/>
    <w:rsid w:val="005D2DAE"/>
    <w:rsid w:val="005D3904"/>
    <w:rsid w:val="005F604C"/>
    <w:rsid w:val="006051F3"/>
    <w:rsid w:val="00623B0F"/>
    <w:rsid w:val="00671D13"/>
    <w:rsid w:val="00680CBD"/>
    <w:rsid w:val="00681B46"/>
    <w:rsid w:val="0068441A"/>
    <w:rsid w:val="006B0D72"/>
    <w:rsid w:val="006C23C9"/>
    <w:rsid w:val="006C23DC"/>
    <w:rsid w:val="006E1F1C"/>
    <w:rsid w:val="00725135"/>
    <w:rsid w:val="007351BD"/>
    <w:rsid w:val="00744030"/>
    <w:rsid w:val="007813AC"/>
    <w:rsid w:val="00786CC6"/>
    <w:rsid w:val="00793F7D"/>
    <w:rsid w:val="00797DF7"/>
    <w:rsid w:val="007A01D0"/>
    <w:rsid w:val="007A076D"/>
    <w:rsid w:val="007B70DA"/>
    <w:rsid w:val="007B7F54"/>
    <w:rsid w:val="007D1FE3"/>
    <w:rsid w:val="007F2524"/>
    <w:rsid w:val="0080093E"/>
    <w:rsid w:val="00813618"/>
    <w:rsid w:val="00815A66"/>
    <w:rsid w:val="00822F63"/>
    <w:rsid w:val="008C1172"/>
    <w:rsid w:val="008D4D44"/>
    <w:rsid w:val="008E6A35"/>
    <w:rsid w:val="0090424B"/>
    <w:rsid w:val="0090764B"/>
    <w:rsid w:val="00917B9F"/>
    <w:rsid w:val="0093690E"/>
    <w:rsid w:val="00950D1F"/>
    <w:rsid w:val="00967EFC"/>
    <w:rsid w:val="00970F55"/>
    <w:rsid w:val="00972096"/>
    <w:rsid w:val="0099239A"/>
    <w:rsid w:val="009B2CA4"/>
    <w:rsid w:val="00A020C4"/>
    <w:rsid w:val="00A03348"/>
    <w:rsid w:val="00A2152B"/>
    <w:rsid w:val="00A25D6D"/>
    <w:rsid w:val="00A504A3"/>
    <w:rsid w:val="00A569D7"/>
    <w:rsid w:val="00A652D6"/>
    <w:rsid w:val="00A65A34"/>
    <w:rsid w:val="00AA3C79"/>
    <w:rsid w:val="00AA59F6"/>
    <w:rsid w:val="00AC46B6"/>
    <w:rsid w:val="00AC5108"/>
    <w:rsid w:val="00AD41FD"/>
    <w:rsid w:val="00AE318B"/>
    <w:rsid w:val="00AE450B"/>
    <w:rsid w:val="00B3150C"/>
    <w:rsid w:val="00BB4BF3"/>
    <w:rsid w:val="00BB5B64"/>
    <w:rsid w:val="00BC516A"/>
    <w:rsid w:val="00BE429E"/>
    <w:rsid w:val="00BF2A69"/>
    <w:rsid w:val="00C00D57"/>
    <w:rsid w:val="00C20D10"/>
    <w:rsid w:val="00C61102"/>
    <w:rsid w:val="00C65709"/>
    <w:rsid w:val="00C91A8E"/>
    <w:rsid w:val="00C93365"/>
    <w:rsid w:val="00CC45BD"/>
    <w:rsid w:val="00CE7A8E"/>
    <w:rsid w:val="00D10E82"/>
    <w:rsid w:val="00D41E75"/>
    <w:rsid w:val="00D701AE"/>
    <w:rsid w:val="00D93055"/>
    <w:rsid w:val="00DA7573"/>
    <w:rsid w:val="00DC1BA2"/>
    <w:rsid w:val="00E01523"/>
    <w:rsid w:val="00E462D4"/>
    <w:rsid w:val="00E46B1E"/>
    <w:rsid w:val="00E47E35"/>
    <w:rsid w:val="00E51425"/>
    <w:rsid w:val="00E71CD8"/>
    <w:rsid w:val="00E75C3A"/>
    <w:rsid w:val="00E95DC7"/>
    <w:rsid w:val="00EA4887"/>
    <w:rsid w:val="00EA6FE7"/>
    <w:rsid w:val="00ED2302"/>
    <w:rsid w:val="00ED31F8"/>
    <w:rsid w:val="00ED5D78"/>
    <w:rsid w:val="00ED6D46"/>
    <w:rsid w:val="00EE5A53"/>
    <w:rsid w:val="00EF1F85"/>
    <w:rsid w:val="00EF26BC"/>
    <w:rsid w:val="00F127DC"/>
    <w:rsid w:val="00F16424"/>
    <w:rsid w:val="00F2109B"/>
    <w:rsid w:val="00F25892"/>
    <w:rsid w:val="00F358D1"/>
    <w:rsid w:val="00F433EC"/>
    <w:rsid w:val="00F83205"/>
    <w:rsid w:val="00FA2CCD"/>
    <w:rsid w:val="00FB5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892"/>
    <w:pPr>
      <w:widowControl w:val="0"/>
      <w:autoSpaceDE w:val="0"/>
      <w:autoSpaceDN w:val="0"/>
      <w:adjustRightInd w:val="0"/>
    </w:pPr>
    <w:rPr>
      <w:sz w:val="24"/>
      <w:szCs w:val="24"/>
      <w:lang w:eastAsia="en-CA"/>
    </w:rPr>
  </w:style>
  <w:style w:type="paragraph" w:styleId="Heading1">
    <w:name w:val="heading 1"/>
    <w:basedOn w:val="Normal"/>
    <w:next w:val="Normal"/>
    <w:link w:val="Heading1Char"/>
    <w:uiPriority w:val="9"/>
    <w:qFormat/>
    <w:rsid w:val="00A652D6"/>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A652D6"/>
    <w:pPr>
      <w:keepNext/>
      <w:keepLines/>
      <w:widowControl/>
      <w:numPr>
        <w:numId w:val="7"/>
      </w:numPr>
      <w:autoSpaceDE/>
      <w:autoSpaceDN/>
      <w:adjustRightInd/>
      <w:spacing w:before="200" w:line="276" w:lineRule="auto"/>
      <w:outlineLvl w:val="1"/>
    </w:pPr>
    <w:rPr>
      <w:rFonts w:ascii="Cambria" w:hAnsi="Cambria"/>
      <w:b/>
      <w:bCs/>
      <w:color w:val="4F81BD"/>
      <w:sz w:val="28"/>
      <w:szCs w:val="26"/>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2D6"/>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652D6"/>
    <w:rPr>
      <w:rFonts w:ascii="Cambria" w:hAnsi="Cambria" w:cs="Times New Roman"/>
      <w:b/>
      <w:bCs/>
      <w:color w:val="4F81BD"/>
      <w:sz w:val="26"/>
      <w:szCs w:val="26"/>
    </w:rPr>
  </w:style>
  <w:style w:type="paragraph" w:styleId="Header">
    <w:name w:val="header"/>
    <w:basedOn w:val="Normal"/>
    <w:link w:val="HeaderChar"/>
    <w:uiPriority w:val="99"/>
    <w:rsid w:val="00F25892"/>
    <w:pPr>
      <w:tabs>
        <w:tab w:val="center" w:pos="4320"/>
        <w:tab w:val="right" w:pos="8640"/>
      </w:tabs>
    </w:pPr>
  </w:style>
  <w:style w:type="character" w:customStyle="1" w:styleId="HeaderChar">
    <w:name w:val="Header Char"/>
    <w:basedOn w:val="DefaultParagraphFont"/>
    <w:link w:val="Header"/>
    <w:uiPriority w:val="99"/>
    <w:locked/>
    <w:rsid w:val="00A652D6"/>
    <w:rPr>
      <w:rFonts w:cs="Times New Roman"/>
      <w:sz w:val="24"/>
      <w:szCs w:val="24"/>
      <w:lang w:eastAsia="en-CA"/>
    </w:rPr>
  </w:style>
  <w:style w:type="paragraph" w:styleId="Footer">
    <w:name w:val="footer"/>
    <w:basedOn w:val="Normal"/>
    <w:link w:val="FooterChar"/>
    <w:uiPriority w:val="99"/>
    <w:rsid w:val="00F25892"/>
    <w:pPr>
      <w:tabs>
        <w:tab w:val="center" w:pos="4320"/>
        <w:tab w:val="right" w:pos="8640"/>
      </w:tabs>
    </w:pPr>
  </w:style>
  <w:style w:type="character" w:customStyle="1" w:styleId="FooterChar">
    <w:name w:val="Footer Char"/>
    <w:basedOn w:val="DefaultParagraphFont"/>
    <w:link w:val="Footer"/>
    <w:uiPriority w:val="99"/>
    <w:locked/>
    <w:rsid w:val="00A652D6"/>
    <w:rPr>
      <w:rFonts w:cs="Times New Roman"/>
      <w:sz w:val="24"/>
      <w:szCs w:val="24"/>
      <w:lang w:eastAsia="en-CA"/>
    </w:rPr>
  </w:style>
  <w:style w:type="paragraph" w:styleId="ListParagraph">
    <w:name w:val="List Paragraph"/>
    <w:basedOn w:val="Normal"/>
    <w:uiPriority w:val="34"/>
    <w:qFormat/>
    <w:rsid w:val="00A652D6"/>
    <w:pPr>
      <w:widowControl/>
      <w:autoSpaceDE/>
      <w:autoSpaceDN/>
      <w:adjustRightInd/>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unhideWhenUsed/>
    <w:rsid w:val="00A652D6"/>
    <w:pPr>
      <w:widowControl/>
      <w:autoSpaceDE/>
      <w:autoSpaceDN/>
      <w:adjustRightInd/>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A652D6"/>
    <w:rPr>
      <w:rFonts w:ascii="Tahoma" w:eastAsia="Times New Roman" w:hAnsi="Tahoma" w:cs="Tahoma"/>
      <w:sz w:val="16"/>
      <w:szCs w:val="16"/>
    </w:rPr>
  </w:style>
  <w:style w:type="paragraph" w:styleId="NoSpacing">
    <w:name w:val="No Spacing"/>
    <w:link w:val="NoSpacingChar"/>
    <w:uiPriority w:val="1"/>
    <w:qFormat/>
    <w:rsid w:val="00A652D6"/>
    <w:rPr>
      <w:rFonts w:ascii="Calibri" w:hAnsi="Calibri"/>
      <w:sz w:val="22"/>
      <w:szCs w:val="22"/>
    </w:rPr>
  </w:style>
  <w:style w:type="character" w:customStyle="1" w:styleId="NoSpacingChar">
    <w:name w:val="No Spacing Char"/>
    <w:basedOn w:val="DefaultParagraphFont"/>
    <w:link w:val="NoSpacing"/>
    <w:uiPriority w:val="1"/>
    <w:locked/>
    <w:rsid w:val="00A652D6"/>
    <w:rPr>
      <w:rFonts w:ascii="Calibri" w:hAnsi="Calibri" w:cs="Times New Roman"/>
      <w:sz w:val="22"/>
      <w:szCs w:val="22"/>
      <w:lang w:val="en-US" w:eastAsia="en-US" w:bidi="ar-SA"/>
    </w:rPr>
  </w:style>
  <w:style w:type="table" w:styleId="TableGrid">
    <w:name w:val="Table Grid"/>
    <w:basedOn w:val="TableNormal"/>
    <w:uiPriority w:val="59"/>
    <w:rsid w:val="00A652D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652D6"/>
    <w:rPr>
      <w:rFonts w:cs="Times New Roman"/>
      <w:sz w:val="16"/>
      <w:szCs w:val="16"/>
    </w:rPr>
  </w:style>
  <w:style w:type="paragraph" w:styleId="CommentText">
    <w:name w:val="annotation text"/>
    <w:basedOn w:val="Normal"/>
    <w:link w:val="CommentTextChar"/>
    <w:uiPriority w:val="99"/>
    <w:unhideWhenUsed/>
    <w:rsid w:val="00A652D6"/>
    <w:pPr>
      <w:widowControl/>
      <w:autoSpaceDE/>
      <w:autoSpaceDN/>
      <w:adjustRightInd/>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A652D6"/>
    <w:rPr>
      <w:rFonts w:ascii="Calibri" w:eastAsia="Times New Roman" w:hAnsi="Calibri" w:cs="Times New Roman"/>
    </w:rPr>
  </w:style>
  <w:style w:type="paragraph" w:styleId="CommentSubject">
    <w:name w:val="annotation subject"/>
    <w:basedOn w:val="CommentText"/>
    <w:next w:val="CommentText"/>
    <w:link w:val="CommentSubjectChar"/>
    <w:uiPriority w:val="99"/>
    <w:unhideWhenUsed/>
    <w:rsid w:val="00A652D6"/>
    <w:rPr>
      <w:b/>
      <w:bCs/>
    </w:rPr>
  </w:style>
  <w:style w:type="character" w:customStyle="1" w:styleId="CommentSubjectChar">
    <w:name w:val="Comment Subject Char"/>
    <w:basedOn w:val="CommentTextChar"/>
    <w:link w:val="CommentSubject"/>
    <w:uiPriority w:val="99"/>
    <w:locked/>
    <w:rsid w:val="00A652D6"/>
    <w:rPr>
      <w:b/>
      <w:bCs/>
    </w:rPr>
  </w:style>
  <w:style w:type="paragraph" w:styleId="TOCHeading">
    <w:name w:val="TOC Heading"/>
    <w:basedOn w:val="Heading1"/>
    <w:next w:val="Normal"/>
    <w:uiPriority w:val="39"/>
    <w:semiHidden/>
    <w:unhideWhenUsed/>
    <w:qFormat/>
    <w:rsid w:val="00A652D6"/>
    <w:pPr>
      <w:outlineLvl w:val="9"/>
    </w:pPr>
  </w:style>
  <w:style w:type="paragraph" w:styleId="TOC1">
    <w:name w:val="toc 1"/>
    <w:basedOn w:val="Normal"/>
    <w:next w:val="Normal"/>
    <w:autoRedefine/>
    <w:uiPriority w:val="39"/>
    <w:unhideWhenUsed/>
    <w:qFormat/>
    <w:rsid w:val="00A652D6"/>
    <w:pPr>
      <w:widowControl/>
      <w:tabs>
        <w:tab w:val="left" w:pos="440"/>
        <w:tab w:val="right" w:leader="dot" w:pos="8640"/>
      </w:tabs>
      <w:autoSpaceDE/>
      <w:autoSpaceDN/>
      <w:adjustRightInd/>
      <w:spacing w:after="100" w:line="276" w:lineRule="auto"/>
    </w:pPr>
    <w:rPr>
      <w:rFonts w:ascii="Calibri" w:hAnsi="Calibri"/>
      <w:noProof/>
      <w:sz w:val="22"/>
      <w:szCs w:val="22"/>
      <w:lang w:eastAsia="en-US"/>
    </w:rPr>
  </w:style>
  <w:style w:type="character" w:styleId="Hyperlink">
    <w:name w:val="Hyperlink"/>
    <w:basedOn w:val="DefaultParagraphFont"/>
    <w:uiPriority w:val="99"/>
    <w:unhideWhenUsed/>
    <w:rsid w:val="00A652D6"/>
    <w:rPr>
      <w:rFonts w:cs="Times New Roman"/>
      <w:color w:val="0000FF"/>
      <w:u w:val="single"/>
    </w:rPr>
  </w:style>
  <w:style w:type="paragraph" w:styleId="BodyText">
    <w:name w:val="Body Text"/>
    <w:basedOn w:val="Normal"/>
    <w:link w:val="BodyTextChar"/>
    <w:uiPriority w:val="99"/>
    <w:rsid w:val="00A652D6"/>
    <w:pPr>
      <w:widowControl/>
      <w:autoSpaceDE/>
      <w:autoSpaceDN/>
      <w:adjustRightInd/>
      <w:spacing w:before="60" w:after="60"/>
    </w:pPr>
    <w:rPr>
      <w:rFonts w:ascii="Arial" w:hAnsi="Arial" w:cs="Arial"/>
      <w:lang w:val="en-CA" w:eastAsia="en-US"/>
    </w:rPr>
  </w:style>
  <w:style w:type="character" w:customStyle="1" w:styleId="BodyTextChar">
    <w:name w:val="Body Text Char"/>
    <w:basedOn w:val="DefaultParagraphFont"/>
    <w:link w:val="BodyText"/>
    <w:uiPriority w:val="99"/>
    <w:locked/>
    <w:rsid w:val="00A652D6"/>
    <w:rPr>
      <w:rFonts w:ascii="Arial" w:eastAsia="Times New Roman" w:hAnsi="Arial" w:cs="Arial"/>
      <w:sz w:val="24"/>
      <w:szCs w:val="24"/>
      <w:lang w:val="en-CA"/>
    </w:rPr>
  </w:style>
  <w:style w:type="paragraph" w:styleId="BodyText3">
    <w:name w:val="Body Text 3"/>
    <w:basedOn w:val="Normal"/>
    <w:link w:val="BodyText3Char"/>
    <w:uiPriority w:val="99"/>
    <w:rsid w:val="00A652D6"/>
    <w:pPr>
      <w:widowControl/>
      <w:autoSpaceDE/>
      <w:autoSpaceDN/>
      <w:adjustRightInd/>
      <w:spacing w:before="120" w:after="120"/>
    </w:pPr>
    <w:rPr>
      <w:rFonts w:ascii="Arial Bold" w:hAnsi="Arial Bold" w:cs="Arial"/>
      <w:b/>
      <w:lang w:val="en-CA" w:eastAsia="en-US"/>
    </w:rPr>
  </w:style>
  <w:style w:type="character" w:customStyle="1" w:styleId="BodyText3Char">
    <w:name w:val="Body Text 3 Char"/>
    <w:basedOn w:val="DefaultParagraphFont"/>
    <w:link w:val="BodyText3"/>
    <w:uiPriority w:val="99"/>
    <w:locked/>
    <w:rsid w:val="00A652D6"/>
    <w:rPr>
      <w:rFonts w:ascii="Arial Bold" w:hAnsi="Arial Bold" w:cs="Arial"/>
      <w:b/>
      <w:sz w:val="24"/>
      <w:szCs w:val="24"/>
      <w:lang w:val="en-CA"/>
    </w:rPr>
  </w:style>
  <w:style w:type="paragraph" w:styleId="TOC2">
    <w:name w:val="toc 2"/>
    <w:basedOn w:val="Normal"/>
    <w:next w:val="Normal"/>
    <w:autoRedefine/>
    <w:uiPriority w:val="39"/>
    <w:unhideWhenUsed/>
    <w:qFormat/>
    <w:rsid w:val="00A652D6"/>
    <w:pPr>
      <w:widowControl/>
      <w:autoSpaceDE/>
      <w:autoSpaceDN/>
      <w:adjustRightInd/>
      <w:spacing w:after="100" w:line="276" w:lineRule="auto"/>
      <w:ind w:left="220"/>
    </w:pPr>
    <w:rPr>
      <w:rFonts w:ascii="Calibri" w:hAnsi="Calibri"/>
      <w:sz w:val="22"/>
      <w:szCs w:val="22"/>
      <w:lang w:eastAsia="en-US"/>
    </w:rPr>
  </w:style>
  <w:style w:type="paragraph" w:customStyle="1" w:styleId="paragraphfont">
    <w:name w:val="paragraph font"/>
    <w:basedOn w:val="BodyText"/>
    <w:qFormat/>
    <w:rsid w:val="00A652D6"/>
    <w:pPr>
      <w:spacing w:before="200" w:after="200"/>
    </w:pPr>
  </w:style>
  <w:style w:type="paragraph" w:styleId="TOC3">
    <w:name w:val="toc 3"/>
    <w:basedOn w:val="Normal"/>
    <w:next w:val="Normal"/>
    <w:autoRedefine/>
    <w:uiPriority w:val="39"/>
    <w:unhideWhenUsed/>
    <w:qFormat/>
    <w:rsid w:val="00A652D6"/>
    <w:pPr>
      <w:widowControl/>
      <w:autoSpaceDE/>
      <w:autoSpaceDN/>
      <w:adjustRightInd/>
      <w:spacing w:after="100" w:line="276" w:lineRule="auto"/>
      <w:ind w:left="440"/>
    </w:pPr>
    <w:rPr>
      <w:rFonts w:ascii="Calibri" w:hAnsi="Calibri"/>
      <w:sz w:val="22"/>
      <w:szCs w:val="22"/>
      <w:lang w:eastAsia="en-US"/>
    </w:rPr>
  </w:style>
  <w:style w:type="paragraph" w:customStyle="1" w:styleId="aligncenter">
    <w:name w:val="aligncenter"/>
    <w:basedOn w:val="Normal"/>
    <w:rsid w:val="00A652D6"/>
    <w:pPr>
      <w:widowControl/>
      <w:autoSpaceDE/>
      <w:autoSpaceDN/>
      <w:adjustRightInd/>
      <w:spacing w:before="100" w:beforeAutospacing="1" w:after="100" w:afterAutospacing="1"/>
      <w:jc w:val="center"/>
    </w:pPr>
    <w:rPr>
      <w:rFonts w:ascii="Verdana" w:hAnsi="Verdana"/>
      <w:lang w:eastAsia="en-US"/>
    </w:rPr>
  </w:style>
  <w:style w:type="character" w:styleId="Emphasis">
    <w:name w:val="Emphasis"/>
    <w:basedOn w:val="DefaultParagraphFont"/>
    <w:uiPriority w:val="20"/>
    <w:qFormat/>
    <w:rsid w:val="00A652D6"/>
    <w:rPr>
      <w:rFonts w:cs="Times New Roman"/>
      <w:i/>
      <w:iCs/>
    </w:rPr>
  </w:style>
  <w:style w:type="paragraph" w:styleId="NormalWeb">
    <w:name w:val="Normal (Web)"/>
    <w:basedOn w:val="Normal"/>
    <w:uiPriority w:val="99"/>
    <w:unhideWhenUsed/>
    <w:rsid w:val="00A652D6"/>
    <w:pPr>
      <w:widowControl/>
      <w:autoSpaceDE/>
      <w:autoSpaceDN/>
      <w:adjustRightInd/>
      <w:spacing w:before="100" w:beforeAutospacing="1" w:after="100" w:afterAutospacing="1"/>
    </w:pPr>
    <w:rPr>
      <w:rFonts w:ascii="Verdana" w:hAnsi="Verdana"/>
      <w:lang w:eastAsia="en-US"/>
    </w:rPr>
  </w:style>
  <w:style w:type="character" w:styleId="Strong">
    <w:name w:val="Strong"/>
    <w:basedOn w:val="DefaultParagraphFont"/>
    <w:uiPriority w:val="22"/>
    <w:qFormat/>
    <w:rsid w:val="00A652D6"/>
    <w:rPr>
      <w:rFonts w:cs="Times New Roman"/>
      <w:b/>
      <w:bCs/>
    </w:rPr>
  </w:style>
  <w:style w:type="paragraph" w:customStyle="1" w:styleId="Default">
    <w:name w:val="Default"/>
    <w:rsid w:val="00A652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unhideWhenUsed/>
    <w:rsid w:val="00A652D6"/>
    <w:rPr>
      <w:rFonts w:cs="Times New Roman"/>
      <w:color w:val="800080"/>
      <w:u w:val="single"/>
    </w:rPr>
  </w:style>
  <w:style w:type="paragraph" w:styleId="Revision">
    <w:name w:val="Revision"/>
    <w:hidden/>
    <w:uiPriority w:val="99"/>
    <w:semiHidden/>
    <w:rsid w:val="004F237C"/>
    <w:rPr>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s-lois.justice.gc.ca/eng/regulations/SOR-2011-90/page-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10</Pages>
  <Words>1396</Words>
  <Characters>7959</Characters>
  <Application>Microsoft Office Outlook</Application>
  <DocSecurity>0</DocSecurity>
  <Lines>0</Lines>
  <Paragraphs>0</Paragraphs>
  <ScaleCrop>false</ScaleCrop>
  <Company>INAC-AINC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GIROUXA</dc:creator>
  <cp:keywords/>
  <dc:description/>
  <cp:lastModifiedBy>normandda</cp:lastModifiedBy>
  <cp:revision>6</cp:revision>
  <cp:lastPrinted>2011-06-20T17:52:00Z</cp:lastPrinted>
  <dcterms:created xsi:type="dcterms:W3CDTF">2014-02-18T15:58:00Z</dcterms:created>
  <dcterms:modified xsi:type="dcterms:W3CDTF">2014-02-24T21:06:00Z</dcterms:modified>
</cp:coreProperties>
</file>